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A3862" w14:textId="77777777" w:rsidR="001E2941" w:rsidRDefault="001E2941" w:rsidP="00D82072">
      <w:pPr>
        <w:pStyle w:val="Bezodstpw"/>
      </w:pPr>
      <w:r w:rsidRPr="0096023B">
        <w:t>SPRAWOZDANIE Z ROZWOJU PLACÓWKI W ZAKRESIE ROZWOJU PLANU DALTOŃSKIEGO</w:t>
      </w:r>
      <w:r w:rsidR="00F223A4">
        <w:t xml:space="preserve"> ZA OKRES OD 04.09.2017 DO 03.09.2020</w:t>
      </w:r>
    </w:p>
    <w:p w14:paraId="2DDA3863" w14:textId="77777777" w:rsidR="0096023B" w:rsidRPr="0096023B" w:rsidRDefault="0096023B" w:rsidP="001E294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DDA3864" w14:textId="77777777" w:rsidR="001E2941" w:rsidRPr="00052097" w:rsidRDefault="001E2941" w:rsidP="001E2941">
      <w:pPr>
        <w:jc w:val="center"/>
        <w:rPr>
          <w:rFonts w:ascii="Times New Roman" w:hAnsi="Times New Roman"/>
          <w:sz w:val="24"/>
          <w:szCs w:val="24"/>
        </w:rPr>
      </w:pPr>
    </w:p>
    <w:p w14:paraId="2DDA3865" w14:textId="77777777" w:rsidR="001E2941" w:rsidRPr="0096023B" w:rsidRDefault="00DF008D" w:rsidP="001E2941">
      <w:pPr>
        <w:rPr>
          <w:rFonts w:ascii="Times New Roman" w:hAnsi="Times New Roman"/>
          <w:b/>
          <w:sz w:val="24"/>
          <w:szCs w:val="24"/>
          <w:lang w:val="pl-PL"/>
        </w:rPr>
      </w:pPr>
      <w:r w:rsidRPr="0096023B">
        <w:rPr>
          <w:rFonts w:ascii="Times New Roman" w:hAnsi="Times New Roman"/>
          <w:b/>
          <w:sz w:val="24"/>
          <w:szCs w:val="24"/>
        </w:rPr>
        <w:t>Placówka:</w:t>
      </w:r>
      <w:r w:rsidR="00F223A4">
        <w:rPr>
          <w:rFonts w:ascii="Times New Roman" w:hAnsi="Times New Roman"/>
          <w:b/>
          <w:sz w:val="24"/>
          <w:szCs w:val="24"/>
        </w:rPr>
        <w:t xml:space="preserve"> Przedszkole “Mali Odkywcy” w Baranowie</w:t>
      </w:r>
    </w:p>
    <w:p w14:paraId="2DDA3866" w14:textId="77777777" w:rsidR="001E2941" w:rsidRPr="0096023B" w:rsidRDefault="001E2941" w:rsidP="00712B91">
      <w:pPr>
        <w:tabs>
          <w:tab w:val="center" w:pos="4536"/>
        </w:tabs>
        <w:rPr>
          <w:rFonts w:ascii="Times New Roman" w:hAnsi="Times New Roman"/>
          <w:b/>
          <w:sz w:val="24"/>
          <w:szCs w:val="24"/>
          <w:lang w:val="pl-PL"/>
        </w:rPr>
      </w:pPr>
      <w:r w:rsidRPr="0096023B">
        <w:rPr>
          <w:rFonts w:ascii="Times New Roman" w:hAnsi="Times New Roman"/>
          <w:b/>
          <w:sz w:val="24"/>
          <w:szCs w:val="24"/>
          <w:lang w:val="pl-PL"/>
        </w:rPr>
        <w:t xml:space="preserve">Data </w:t>
      </w:r>
      <w:r w:rsidR="00052097" w:rsidRPr="0096023B">
        <w:rPr>
          <w:rFonts w:ascii="Times New Roman" w:hAnsi="Times New Roman"/>
          <w:b/>
          <w:sz w:val="24"/>
          <w:szCs w:val="24"/>
          <w:lang w:val="pl-PL"/>
        </w:rPr>
        <w:t>otrzymania I certyfikatu:</w:t>
      </w:r>
      <w:r w:rsidR="00F223A4">
        <w:rPr>
          <w:rFonts w:ascii="Times New Roman" w:hAnsi="Times New Roman"/>
          <w:b/>
          <w:sz w:val="24"/>
          <w:szCs w:val="24"/>
          <w:lang w:val="pl-PL"/>
        </w:rPr>
        <w:t xml:space="preserve"> 04.09.2017</w:t>
      </w:r>
      <w:r w:rsidR="00712B91">
        <w:rPr>
          <w:rFonts w:ascii="Times New Roman" w:hAnsi="Times New Roman"/>
          <w:b/>
          <w:sz w:val="24"/>
          <w:szCs w:val="24"/>
          <w:lang w:val="pl-PL"/>
        </w:rPr>
        <w:tab/>
      </w:r>
    </w:p>
    <w:p w14:paraId="2DDA3867" w14:textId="77777777" w:rsidR="001E2941" w:rsidRPr="0096023B" w:rsidRDefault="001E2941" w:rsidP="001E2941">
      <w:pPr>
        <w:rPr>
          <w:rFonts w:ascii="Times New Roman" w:hAnsi="Times New Roman"/>
          <w:b/>
          <w:sz w:val="24"/>
          <w:szCs w:val="24"/>
          <w:lang w:val="pl-PL"/>
        </w:rPr>
      </w:pPr>
      <w:r w:rsidRPr="0096023B">
        <w:rPr>
          <w:rFonts w:ascii="Times New Roman" w:hAnsi="Times New Roman"/>
          <w:b/>
          <w:sz w:val="24"/>
          <w:szCs w:val="24"/>
          <w:lang w:val="pl-PL"/>
        </w:rPr>
        <w:t>Data otrzymania II certyfikatu</w:t>
      </w:r>
      <w:r w:rsidR="00052097" w:rsidRPr="0096023B">
        <w:rPr>
          <w:rFonts w:ascii="Times New Roman" w:hAnsi="Times New Roman"/>
          <w:b/>
          <w:sz w:val="24"/>
          <w:szCs w:val="24"/>
          <w:lang w:val="pl-PL"/>
        </w:rPr>
        <w:t>:</w:t>
      </w:r>
    </w:p>
    <w:p w14:paraId="2DDA3868" w14:textId="77777777" w:rsidR="00052097" w:rsidRDefault="00052097" w:rsidP="001E2941">
      <w:pPr>
        <w:rPr>
          <w:rFonts w:ascii="Times New Roman" w:hAnsi="Times New Roman"/>
          <w:lang w:val="pl-PL"/>
        </w:rPr>
      </w:pPr>
    </w:p>
    <w:p w14:paraId="2DDA3869" w14:textId="77777777" w:rsidR="00052097" w:rsidRPr="0096023B" w:rsidRDefault="00DF008D" w:rsidP="00DF008D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pl-PL"/>
        </w:rPr>
      </w:pPr>
      <w:r w:rsidRPr="0096023B">
        <w:rPr>
          <w:rFonts w:ascii="Times New Roman" w:hAnsi="Times New Roman"/>
          <w:b/>
          <w:sz w:val="24"/>
          <w:szCs w:val="24"/>
          <w:lang w:val="pl-PL"/>
        </w:rPr>
        <w:t>Informacje ogólne</w:t>
      </w:r>
      <w:r w:rsidR="00242453">
        <w:rPr>
          <w:rFonts w:ascii="Times New Roman" w:hAnsi="Times New Roman"/>
          <w:sz w:val="24"/>
          <w:szCs w:val="24"/>
          <w:lang w:val="pl-PL"/>
        </w:rPr>
        <w:t>*</w:t>
      </w:r>
      <w:r w:rsidR="00F8034F" w:rsidRPr="0096023B">
        <w:rPr>
          <w:rFonts w:ascii="Times New Roman" w:hAnsi="Times New Roman"/>
          <w:b/>
          <w:sz w:val="24"/>
          <w:szCs w:val="24"/>
          <w:lang w:val="pl-PL"/>
        </w:rPr>
        <w:t>:</w:t>
      </w:r>
    </w:p>
    <w:p w14:paraId="2DDA386A" w14:textId="77777777" w:rsidR="00052097" w:rsidRDefault="00052097" w:rsidP="001E2941">
      <w:pPr>
        <w:rPr>
          <w:rFonts w:ascii="Times New Roman" w:hAnsi="Times New Roman"/>
          <w:lang w:val="pl-PL"/>
        </w:rPr>
      </w:pPr>
    </w:p>
    <w:p w14:paraId="2DDA386B" w14:textId="77777777" w:rsidR="001E2941" w:rsidRPr="00052097" w:rsidRDefault="00052097" w:rsidP="0005209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lang w:val="pl-PL"/>
        </w:rPr>
      </w:pPr>
      <w:r w:rsidRPr="00052097">
        <w:rPr>
          <w:rFonts w:ascii="Times New Roman" w:hAnsi="Times New Roman"/>
          <w:sz w:val="24"/>
          <w:szCs w:val="24"/>
          <w:lang w:val="pl-PL"/>
        </w:rPr>
        <w:t>Proszę opisać co świadczy o tym, że z</w:t>
      </w:r>
      <w:r w:rsidR="001E2941" w:rsidRPr="00052097">
        <w:rPr>
          <w:rFonts w:ascii="Times New Roman" w:hAnsi="Times New Roman"/>
          <w:sz w:val="24"/>
          <w:szCs w:val="24"/>
          <w:lang w:val="pl-PL"/>
        </w:rPr>
        <w:t>asady daltońskie są jasne dla dzieci, nauczycieli, rodziców</w:t>
      </w:r>
      <w:r w:rsidRPr="00052097">
        <w:rPr>
          <w:rFonts w:ascii="Times New Roman" w:hAnsi="Times New Roman"/>
          <w:sz w:val="24"/>
          <w:szCs w:val="24"/>
          <w:lang w:val="pl-PL"/>
        </w:rPr>
        <w:t>:</w:t>
      </w:r>
    </w:p>
    <w:p w14:paraId="2DDA386C" w14:textId="65B555E9" w:rsidR="00556EBE" w:rsidRDefault="00B24CBE" w:rsidP="00052097">
      <w:pPr>
        <w:pStyle w:val="Akapitzlist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Na </w:t>
      </w:r>
      <w:r w:rsidR="003C7BE8">
        <w:rPr>
          <w:rFonts w:ascii="Times New Roman" w:hAnsi="Times New Roman"/>
          <w:i/>
          <w:sz w:val="24"/>
          <w:szCs w:val="24"/>
          <w:lang w:val="pl-PL"/>
        </w:rPr>
        <w:t>pierwszym zebraniu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rodzice zostają </w:t>
      </w:r>
      <w:r w:rsidR="003C7BE8">
        <w:rPr>
          <w:rFonts w:ascii="Times New Roman" w:hAnsi="Times New Roman"/>
          <w:i/>
          <w:sz w:val="24"/>
          <w:szCs w:val="24"/>
          <w:lang w:val="pl-PL"/>
        </w:rPr>
        <w:t>po</w:t>
      </w:r>
      <w:r>
        <w:rPr>
          <w:rFonts w:ascii="Times New Roman" w:hAnsi="Times New Roman"/>
          <w:i/>
          <w:sz w:val="24"/>
          <w:szCs w:val="24"/>
          <w:lang w:val="pl-PL"/>
        </w:rPr>
        <w:t>inform</w:t>
      </w:r>
      <w:r w:rsidR="00D12984">
        <w:rPr>
          <w:rFonts w:ascii="Times New Roman" w:hAnsi="Times New Roman"/>
          <w:i/>
          <w:sz w:val="24"/>
          <w:szCs w:val="24"/>
          <w:lang w:val="pl-PL"/>
        </w:rPr>
        <w:t>owan</w:t>
      </w:r>
      <w:r w:rsidR="00F223A4">
        <w:rPr>
          <w:rFonts w:ascii="Times New Roman" w:hAnsi="Times New Roman"/>
          <w:i/>
          <w:sz w:val="24"/>
          <w:szCs w:val="24"/>
          <w:lang w:val="pl-PL"/>
        </w:rPr>
        <w:t>i o koncepcji pracy przedszkola</w:t>
      </w:r>
      <w:r w:rsidR="009662BE">
        <w:rPr>
          <w:rFonts w:ascii="Times New Roman" w:hAnsi="Times New Roman"/>
          <w:i/>
          <w:sz w:val="24"/>
          <w:szCs w:val="24"/>
          <w:lang w:val="pl-PL"/>
        </w:rPr>
        <w:t>. Ponadto</w:t>
      </w:r>
      <w:r w:rsidR="00F223A4">
        <w:rPr>
          <w:rFonts w:ascii="Times New Roman" w:hAnsi="Times New Roman"/>
          <w:i/>
          <w:sz w:val="24"/>
          <w:szCs w:val="24"/>
          <w:lang w:val="pl-PL"/>
        </w:rPr>
        <w:t xml:space="preserve"> każda grupa organizuje zajęcia otwarte dla rodziców.</w:t>
      </w:r>
      <w:r w:rsidR="00D12984">
        <w:rPr>
          <w:rFonts w:ascii="Times New Roman" w:hAnsi="Times New Roman"/>
          <w:i/>
          <w:sz w:val="24"/>
          <w:szCs w:val="24"/>
          <w:lang w:val="pl-PL"/>
        </w:rPr>
        <w:t xml:space="preserve"> Dzieciom od najmłodszych grup, wprowadzane są elementy pedagogiki daltońskiej.</w:t>
      </w:r>
    </w:p>
    <w:p w14:paraId="2DDA386D" w14:textId="77777777" w:rsidR="00D12984" w:rsidRDefault="00D12984" w:rsidP="00052097">
      <w:pPr>
        <w:pStyle w:val="Akapitzlist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Natomiast nauczyciele zapoznają się z zasadami na szkoleniach, </w:t>
      </w:r>
      <w:r w:rsidR="003C7BE8">
        <w:rPr>
          <w:rFonts w:ascii="Times New Roman" w:hAnsi="Times New Roman"/>
          <w:i/>
          <w:sz w:val="24"/>
          <w:szCs w:val="24"/>
          <w:lang w:val="pl-PL"/>
        </w:rPr>
        <w:t xml:space="preserve">seminariach, konferencjach, </w:t>
      </w:r>
      <w:r>
        <w:rPr>
          <w:rFonts w:ascii="Times New Roman" w:hAnsi="Times New Roman"/>
          <w:i/>
          <w:sz w:val="24"/>
          <w:szCs w:val="24"/>
          <w:lang w:val="pl-PL"/>
        </w:rPr>
        <w:t>a także poprzez współpracę z gronem pedagogicznym dzieląc się swoim doświadczeniem.</w:t>
      </w:r>
    </w:p>
    <w:p w14:paraId="2DDA386E" w14:textId="77777777" w:rsidR="003C7BE8" w:rsidRDefault="003C7BE8" w:rsidP="003C7BE8">
      <w:pPr>
        <w:pStyle w:val="Akapitzlist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P</w:t>
      </w:r>
      <w:r w:rsidRPr="003C7BE8">
        <w:rPr>
          <w:rFonts w:ascii="Times New Roman" w:hAnsi="Times New Roman"/>
          <w:i/>
          <w:sz w:val="24"/>
          <w:szCs w:val="24"/>
          <w:lang w:val="pl-PL"/>
        </w:rPr>
        <w:t>odczas zebrań z rodzicami w grupach są przedstawiane na bieżąco informacje związane z realizacją planu daltońskiego w przedszkolu</w:t>
      </w:r>
      <w:r>
        <w:rPr>
          <w:rFonts w:ascii="Times New Roman" w:hAnsi="Times New Roman"/>
          <w:i/>
          <w:sz w:val="24"/>
          <w:szCs w:val="24"/>
          <w:lang w:val="pl-PL"/>
        </w:rPr>
        <w:t>.</w:t>
      </w:r>
    </w:p>
    <w:p w14:paraId="2DDA386F" w14:textId="77777777" w:rsidR="00D82072" w:rsidRDefault="00D82072" w:rsidP="003C7BE8">
      <w:pPr>
        <w:pStyle w:val="Akapitzlist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W roku szkolnym 2019/2020 przeprowadziłyśmy ewaluację realizacji założeń pedagogiki planu daltońskiego</w:t>
      </w:r>
      <w:r w:rsidR="0083296B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pl-PL"/>
        </w:rPr>
        <w:t>w pracy naszego przedszkola. P</w:t>
      </w:r>
      <w:r w:rsidR="00D43079">
        <w:rPr>
          <w:rFonts w:ascii="Times New Roman" w:hAnsi="Times New Roman"/>
          <w:i/>
          <w:sz w:val="24"/>
          <w:szCs w:val="24"/>
          <w:lang w:val="pl-PL"/>
        </w:rPr>
        <w:t>o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przeprowadzonych ankietach można wyciągnąć wniosek, że rodzice nie tylko wiedzą na czym polega pedagogika planu daltońskiego, ale też obser</w:t>
      </w:r>
      <w:r w:rsidR="00D43079">
        <w:rPr>
          <w:rFonts w:ascii="Times New Roman" w:hAnsi="Times New Roman"/>
          <w:i/>
          <w:sz w:val="24"/>
          <w:szCs w:val="24"/>
          <w:lang w:val="pl-PL"/>
        </w:rPr>
        <w:t>w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ują </w:t>
      </w:r>
      <w:r w:rsidR="00D43079">
        <w:rPr>
          <w:rFonts w:ascii="Times New Roman" w:hAnsi="Times New Roman"/>
          <w:i/>
          <w:sz w:val="24"/>
          <w:szCs w:val="24"/>
          <w:lang w:val="pl-PL"/>
        </w:rPr>
        <w:t xml:space="preserve"> przenoszenie jej efektów na grunt domowy. </w:t>
      </w:r>
    </w:p>
    <w:p w14:paraId="2DDA3870" w14:textId="77777777" w:rsidR="00D43079" w:rsidRPr="003C7BE8" w:rsidRDefault="00D43079" w:rsidP="003C7BE8">
      <w:pPr>
        <w:pStyle w:val="Akapitzlist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Dzieci potrafią opowiadać o tym jak wygląda sprawowanie dyżurów, praca w parach i w grupach, jak planują i realizują swoje zadania tygodniowe. Rozumieją i stosują zasady panujące w grupie i w przedszkolu.</w:t>
      </w:r>
    </w:p>
    <w:p w14:paraId="2DDA3871" w14:textId="77777777" w:rsidR="00D12984" w:rsidRPr="00B24CBE" w:rsidRDefault="00D12984" w:rsidP="00052097">
      <w:pPr>
        <w:pStyle w:val="Akapitzlist"/>
        <w:rPr>
          <w:rFonts w:ascii="Times New Roman" w:hAnsi="Times New Roman"/>
          <w:i/>
          <w:sz w:val="24"/>
          <w:szCs w:val="24"/>
          <w:lang w:val="pl-PL"/>
        </w:rPr>
      </w:pPr>
    </w:p>
    <w:p w14:paraId="2DDA3872" w14:textId="77777777" w:rsidR="008D2F6D" w:rsidRPr="008D2F6D" w:rsidRDefault="008D2F6D" w:rsidP="008D2F6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2F6D">
        <w:rPr>
          <w:rFonts w:ascii="Times New Roman" w:hAnsi="Times New Roman"/>
          <w:sz w:val="24"/>
          <w:szCs w:val="24"/>
          <w:lang w:val="pl-PL"/>
        </w:rPr>
        <w:t>Proszę opisać jak wygląda organizacja przestrzeni edukacyjnej w przedszkolu. W jaki sposób przestrzeń edukacyjna stymuluje dzieci do sa</w:t>
      </w:r>
      <w:r w:rsidR="00556EBE">
        <w:rPr>
          <w:rFonts w:ascii="Times New Roman" w:hAnsi="Times New Roman"/>
          <w:sz w:val="24"/>
          <w:szCs w:val="24"/>
          <w:lang w:val="pl-PL"/>
        </w:rPr>
        <w:t>modzielności, odpowiedzialności i</w:t>
      </w:r>
      <w:r w:rsidRPr="008D2F6D">
        <w:rPr>
          <w:rFonts w:ascii="Times New Roman" w:hAnsi="Times New Roman"/>
          <w:sz w:val="24"/>
          <w:szCs w:val="24"/>
          <w:lang w:val="pl-PL"/>
        </w:rPr>
        <w:t xml:space="preserve"> współpracy.</w:t>
      </w:r>
    </w:p>
    <w:p w14:paraId="2DDA3873" w14:textId="1E0A6D92" w:rsidR="008D2F6D" w:rsidRPr="00F71891" w:rsidRDefault="00F71891" w:rsidP="008D2F6D">
      <w:pPr>
        <w:pStyle w:val="Akapitzlist"/>
        <w:rPr>
          <w:i/>
          <w:sz w:val="24"/>
          <w:szCs w:val="24"/>
        </w:rPr>
      </w:pPr>
      <w:r w:rsidRPr="00F71891">
        <w:rPr>
          <w:rFonts w:ascii="Times New Roman" w:hAnsi="Times New Roman"/>
          <w:i/>
          <w:sz w:val="24"/>
          <w:szCs w:val="24"/>
          <w:lang w:val="pl-PL"/>
        </w:rPr>
        <w:t xml:space="preserve">W każdej sali znajdują się: tygodniowy przydział zadań na tablicy, sygnalizator </w:t>
      </w:r>
      <w:r w:rsidR="00B24CBE">
        <w:rPr>
          <w:rFonts w:ascii="Times New Roman" w:hAnsi="Times New Roman"/>
          <w:i/>
          <w:sz w:val="24"/>
          <w:szCs w:val="24"/>
          <w:lang w:val="pl-PL"/>
        </w:rPr>
        <w:t>kolorów</w:t>
      </w:r>
      <w:r w:rsidRPr="00F71891">
        <w:rPr>
          <w:rFonts w:ascii="Times New Roman" w:hAnsi="Times New Roman"/>
          <w:i/>
          <w:sz w:val="24"/>
          <w:szCs w:val="24"/>
          <w:lang w:val="pl-PL"/>
        </w:rPr>
        <w:t>, zegar</w:t>
      </w:r>
      <w:r w:rsidR="00F223A4">
        <w:rPr>
          <w:rFonts w:ascii="Times New Roman" w:hAnsi="Times New Roman"/>
          <w:i/>
          <w:sz w:val="24"/>
          <w:szCs w:val="24"/>
          <w:lang w:val="pl-PL"/>
        </w:rPr>
        <w:t>, kącik</w:t>
      </w:r>
      <w:r w:rsidR="00B24CBE">
        <w:rPr>
          <w:rFonts w:ascii="Times New Roman" w:hAnsi="Times New Roman"/>
          <w:i/>
          <w:sz w:val="24"/>
          <w:szCs w:val="24"/>
          <w:lang w:val="pl-PL"/>
        </w:rPr>
        <w:t xml:space="preserve"> przyborów - dot. kart pracy i prac plastyczno-technicznych,</w:t>
      </w:r>
      <w:r w:rsidRPr="00F71891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B24CBE">
        <w:rPr>
          <w:rFonts w:ascii="Times New Roman" w:hAnsi="Times New Roman"/>
          <w:i/>
          <w:sz w:val="24"/>
          <w:szCs w:val="24"/>
          <w:lang w:val="pl-PL"/>
        </w:rPr>
        <w:t xml:space="preserve">paski sprawności/umiejętności, </w:t>
      </w:r>
      <w:r w:rsidR="00F223A4">
        <w:rPr>
          <w:rFonts w:ascii="Times New Roman" w:hAnsi="Times New Roman"/>
          <w:i/>
          <w:sz w:val="24"/>
          <w:szCs w:val="24"/>
          <w:lang w:val="pl-PL"/>
        </w:rPr>
        <w:t xml:space="preserve">wizualizacja kącików, </w:t>
      </w:r>
      <w:r w:rsidRPr="00F71891">
        <w:rPr>
          <w:rFonts w:ascii="Times New Roman" w:hAnsi="Times New Roman"/>
          <w:i/>
          <w:sz w:val="24"/>
          <w:szCs w:val="24"/>
          <w:lang w:val="pl-PL"/>
        </w:rPr>
        <w:t>kalendarz urodzin, pogody</w:t>
      </w:r>
      <w:r w:rsidR="00B24CBE">
        <w:rPr>
          <w:rFonts w:ascii="Times New Roman" w:hAnsi="Times New Roman"/>
          <w:i/>
          <w:sz w:val="24"/>
          <w:szCs w:val="24"/>
          <w:lang w:val="pl-PL"/>
        </w:rPr>
        <w:t xml:space="preserve"> oraz pór roku z podziałem na miesiące</w:t>
      </w:r>
      <w:r w:rsidRPr="00F71891">
        <w:rPr>
          <w:rFonts w:ascii="Times New Roman" w:hAnsi="Times New Roman"/>
          <w:i/>
          <w:sz w:val="24"/>
          <w:szCs w:val="24"/>
          <w:lang w:val="pl-PL"/>
        </w:rPr>
        <w:t>,</w:t>
      </w:r>
      <w:r w:rsidR="00B24CBE">
        <w:rPr>
          <w:rFonts w:ascii="Times New Roman" w:hAnsi="Times New Roman"/>
          <w:i/>
          <w:sz w:val="24"/>
          <w:szCs w:val="24"/>
          <w:lang w:val="pl-PL"/>
        </w:rPr>
        <w:t xml:space="preserve"> roku szkolnego, </w:t>
      </w:r>
      <w:r w:rsidRPr="00F71891">
        <w:rPr>
          <w:rFonts w:ascii="Times New Roman" w:hAnsi="Times New Roman"/>
          <w:i/>
          <w:sz w:val="24"/>
          <w:szCs w:val="24"/>
          <w:lang w:val="pl-PL"/>
        </w:rPr>
        <w:t xml:space="preserve"> plan dnia, współpraca w parach</w:t>
      </w:r>
      <w:r w:rsidR="00B24CBE">
        <w:rPr>
          <w:rFonts w:ascii="Times New Roman" w:hAnsi="Times New Roman"/>
          <w:i/>
          <w:sz w:val="24"/>
          <w:szCs w:val="24"/>
          <w:lang w:val="pl-PL"/>
        </w:rPr>
        <w:t>, tablica dyżurów, tablica obecności</w:t>
      </w:r>
      <w:r w:rsidR="00F223A4">
        <w:rPr>
          <w:rFonts w:ascii="Times New Roman" w:hAnsi="Times New Roman"/>
          <w:i/>
          <w:sz w:val="24"/>
          <w:szCs w:val="24"/>
          <w:lang w:val="pl-PL"/>
        </w:rPr>
        <w:t>.</w:t>
      </w:r>
      <w:r w:rsidR="009662BE">
        <w:rPr>
          <w:rFonts w:ascii="Times New Roman" w:hAnsi="Times New Roman"/>
          <w:i/>
          <w:sz w:val="24"/>
          <w:szCs w:val="24"/>
          <w:lang w:val="pl-PL"/>
        </w:rPr>
        <w:t xml:space="preserve"> Jest też wizualizacja planu miesięcznego – dzieci wiedzą jaki temat jest omawiany w każdym tygodniu.</w:t>
      </w:r>
    </w:p>
    <w:p w14:paraId="2DDA3874" w14:textId="77777777" w:rsidR="008D2F6D" w:rsidRPr="00522743" w:rsidRDefault="008D2F6D" w:rsidP="008D2F6D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2DDA3875" w14:textId="77777777" w:rsidR="00052097" w:rsidRPr="00052097" w:rsidRDefault="00052097" w:rsidP="009108D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052097">
        <w:rPr>
          <w:rFonts w:ascii="Times New Roman" w:hAnsi="Times New Roman"/>
          <w:sz w:val="24"/>
          <w:szCs w:val="24"/>
          <w:lang w:val="pl-PL"/>
        </w:rPr>
        <w:t>Proszę wskazać czy dzieci</w:t>
      </w:r>
      <w:r w:rsidR="00556EBE">
        <w:rPr>
          <w:rFonts w:ascii="Times New Roman" w:hAnsi="Times New Roman"/>
          <w:sz w:val="24"/>
          <w:szCs w:val="24"/>
          <w:lang w:val="pl-PL"/>
        </w:rPr>
        <w:t xml:space="preserve"> pracują w trybie dziennym/</w:t>
      </w:r>
      <w:r w:rsidRPr="00052097">
        <w:rPr>
          <w:rFonts w:ascii="Times New Roman" w:hAnsi="Times New Roman"/>
          <w:sz w:val="24"/>
          <w:szCs w:val="24"/>
          <w:lang w:val="pl-PL"/>
        </w:rPr>
        <w:t>tygodniowym zadań, jak przebiega ta praca</w:t>
      </w:r>
      <w:r>
        <w:rPr>
          <w:rFonts w:ascii="Times New Roman" w:hAnsi="Times New Roman"/>
          <w:sz w:val="24"/>
          <w:szCs w:val="24"/>
          <w:lang w:val="pl-PL"/>
        </w:rPr>
        <w:t xml:space="preserve"> (podkreślić właściwe)</w:t>
      </w:r>
      <w:r w:rsidRPr="00052097">
        <w:rPr>
          <w:rFonts w:ascii="Times New Roman" w:hAnsi="Times New Roman"/>
          <w:sz w:val="24"/>
          <w:szCs w:val="24"/>
          <w:lang w:val="pl-PL"/>
        </w:rPr>
        <w:t>:</w:t>
      </w:r>
    </w:p>
    <w:p w14:paraId="2DDA3876" w14:textId="77777777" w:rsidR="00052097" w:rsidRPr="00707EA8" w:rsidRDefault="00052097" w:rsidP="009108D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12984">
        <w:rPr>
          <w:rFonts w:ascii="Times New Roman" w:hAnsi="Times New Roman"/>
          <w:sz w:val="24"/>
          <w:szCs w:val="24"/>
          <w:u w:val="single"/>
          <w:lang w:val="pl-PL"/>
        </w:rPr>
        <w:t>dzieci używają „kolorowych” dni do rejestrowania zadań</w:t>
      </w:r>
      <w:r w:rsidRPr="00707EA8">
        <w:rPr>
          <w:rFonts w:ascii="Times New Roman" w:hAnsi="Times New Roman"/>
          <w:sz w:val="24"/>
          <w:szCs w:val="24"/>
          <w:lang w:val="pl-PL"/>
        </w:rPr>
        <w:t>;</w:t>
      </w:r>
    </w:p>
    <w:p w14:paraId="2DDA3877" w14:textId="77777777" w:rsidR="00052097" w:rsidRPr="00D12984" w:rsidRDefault="00052097" w:rsidP="009108D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D12984">
        <w:rPr>
          <w:rFonts w:ascii="Times New Roman" w:hAnsi="Times New Roman"/>
          <w:sz w:val="24"/>
          <w:szCs w:val="24"/>
          <w:u w:val="single"/>
          <w:lang w:val="pl-PL"/>
        </w:rPr>
        <w:t>dzieci dokonują wyboru zadań i rejestrują je samodzielnie na tablicy;</w:t>
      </w:r>
    </w:p>
    <w:p w14:paraId="2DDA3878" w14:textId="77777777" w:rsidR="00052097" w:rsidRPr="00D12984" w:rsidRDefault="00052097" w:rsidP="009108D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D12984">
        <w:rPr>
          <w:rFonts w:ascii="Times New Roman" w:hAnsi="Times New Roman"/>
          <w:sz w:val="24"/>
          <w:szCs w:val="24"/>
          <w:u w:val="single"/>
          <w:lang w:val="pl-PL"/>
        </w:rPr>
        <w:t>dzieci są odpowiedzialne za planowanie swojej pracy (w szczególności dzieci starsze);</w:t>
      </w:r>
    </w:p>
    <w:p w14:paraId="2DDA3879" w14:textId="77777777" w:rsidR="00052097" w:rsidRPr="00D12984" w:rsidRDefault="00052097" w:rsidP="009108D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D12984">
        <w:rPr>
          <w:rFonts w:ascii="Times New Roman" w:hAnsi="Times New Roman"/>
          <w:sz w:val="24"/>
          <w:szCs w:val="24"/>
          <w:u w:val="single"/>
          <w:lang w:val="pl-PL"/>
        </w:rPr>
        <w:t>dzieci są rozliczane ze swojej pracy</w:t>
      </w:r>
      <w:r w:rsidR="00522743" w:rsidRPr="00D12984">
        <w:rPr>
          <w:rFonts w:ascii="Times New Roman" w:hAnsi="Times New Roman"/>
          <w:sz w:val="24"/>
          <w:szCs w:val="24"/>
          <w:u w:val="single"/>
          <w:lang w:val="pl-PL"/>
        </w:rPr>
        <w:t>;</w:t>
      </w:r>
    </w:p>
    <w:p w14:paraId="2DDA387A" w14:textId="77777777" w:rsidR="00052097" w:rsidRPr="00D12984" w:rsidRDefault="00052097" w:rsidP="009108D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D12984">
        <w:rPr>
          <w:rFonts w:ascii="Times New Roman" w:hAnsi="Times New Roman"/>
          <w:sz w:val="24"/>
          <w:szCs w:val="24"/>
          <w:u w:val="single"/>
          <w:lang w:val="pl-PL"/>
        </w:rPr>
        <w:t>zadania tygodniowe są tak przygotowane, że dzie</w:t>
      </w:r>
      <w:r w:rsidR="00522743" w:rsidRPr="00D12984">
        <w:rPr>
          <w:rFonts w:ascii="Times New Roman" w:hAnsi="Times New Roman"/>
          <w:sz w:val="24"/>
          <w:szCs w:val="24"/>
          <w:u w:val="single"/>
          <w:lang w:val="pl-PL"/>
        </w:rPr>
        <w:t>ci mogą je wykonać samodzielnie;</w:t>
      </w:r>
    </w:p>
    <w:p w14:paraId="2DDA387B" w14:textId="77777777" w:rsidR="00052097" w:rsidRPr="00707EA8" w:rsidRDefault="00052097" w:rsidP="009108D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D12984">
        <w:rPr>
          <w:rFonts w:ascii="Times New Roman" w:hAnsi="Times New Roman"/>
          <w:sz w:val="24"/>
          <w:szCs w:val="24"/>
          <w:u w:val="single"/>
          <w:lang w:val="pl-PL"/>
        </w:rPr>
        <w:lastRenderedPageBreak/>
        <w:t>nauczyciele tworzą zadania dostosowane do różnych poziomów.</w:t>
      </w:r>
    </w:p>
    <w:p w14:paraId="2DDA387C" w14:textId="77777777" w:rsidR="00052097" w:rsidRPr="00D12984" w:rsidRDefault="00052097" w:rsidP="00052097">
      <w:pPr>
        <w:pStyle w:val="Akapitzlist"/>
        <w:rPr>
          <w:rFonts w:ascii="Times New Roman" w:hAnsi="Times New Roman"/>
          <w:sz w:val="24"/>
          <w:szCs w:val="24"/>
          <w:u w:val="single"/>
          <w:lang w:val="pl-PL"/>
        </w:rPr>
      </w:pPr>
    </w:p>
    <w:p w14:paraId="2DDA387D" w14:textId="77777777" w:rsidR="008D2F6D" w:rsidRDefault="008D2F6D" w:rsidP="00556EBE">
      <w:pPr>
        <w:pStyle w:val="Akapitzlist"/>
        <w:jc w:val="both"/>
        <w:rPr>
          <w:rFonts w:ascii="Times New Roman" w:hAnsi="Times New Roman"/>
          <w:sz w:val="24"/>
          <w:szCs w:val="24"/>
          <w:lang w:val="pl-PL"/>
        </w:rPr>
      </w:pPr>
      <w:r w:rsidRPr="009108DC">
        <w:rPr>
          <w:rFonts w:ascii="Times New Roman" w:hAnsi="Times New Roman"/>
          <w:sz w:val="24"/>
          <w:szCs w:val="24"/>
          <w:lang w:val="pl-PL"/>
        </w:rPr>
        <w:t>Opis najciekawszych rozwiązań placówki</w:t>
      </w:r>
      <w:r w:rsidR="00522743" w:rsidRPr="009108DC">
        <w:rPr>
          <w:rFonts w:ascii="Times New Roman" w:hAnsi="Times New Roman"/>
          <w:sz w:val="24"/>
          <w:szCs w:val="24"/>
          <w:lang w:val="pl-PL"/>
        </w:rPr>
        <w:t xml:space="preserve"> (w tym sposobu planowania zadań przez dzieci)</w:t>
      </w:r>
      <w:r w:rsidRPr="009108DC">
        <w:rPr>
          <w:rFonts w:ascii="Times New Roman" w:hAnsi="Times New Roman"/>
          <w:sz w:val="24"/>
          <w:szCs w:val="24"/>
          <w:lang w:val="pl-PL"/>
        </w:rPr>
        <w:t>:</w:t>
      </w:r>
    </w:p>
    <w:p w14:paraId="2DDA387E" w14:textId="77777777" w:rsidR="00D12984" w:rsidRPr="009108DC" w:rsidRDefault="00D12984" w:rsidP="00556EBE">
      <w:pPr>
        <w:pStyle w:val="Akapitzlis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DDA387F" w14:textId="77777777" w:rsidR="00D12984" w:rsidRDefault="00F223A4" w:rsidP="00052097">
      <w:pPr>
        <w:pStyle w:val="Akapitzlist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W każdej sali p</w:t>
      </w:r>
      <w:r w:rsidR="00C161C0">
        <w:rPr>
          <w:rFonts w:ascii="Times New Roman" w:hAnsi="Times New Roman"/>
          <w:i/>
          <w:sz w:val="24"/>
          <w:szCs w:val="24"/>
          <w:lang w:val="pl-PL"/>
        </w:rPr>
        <w:t xml:space="preserve">owstały kąciki tematyczne oraz w hallu przedszkola została </w:t>
      </w:r>
      <w:r w:rsidR="00D12984">
        <w:rPr>
          <w:rFonts w:ascii="Times New Roman" w:hAnsi="Times New Roman"/>
          <w:i/>
          <w:sz w:val="24"/>
          <w:szCs w:val="24"/>
          <w:lang w:val="pl-PL"/>
        </w:rPr>
        <w:t>zorganizowana przestrzeń wspólna z kącikami zainteresowań, w której dzieci same podejmują decyzję, jaką wybierają aktywność, co wpływa na rozwijanie samodzielności, odpowiedzialności i współp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racy z dziećmi z innych grup: kącik przyrodniczo-badawczy, </w:t>
      </w:r>
      <w:r w:rsidR="00107CB7">
        <w:rPr>
          <w:rFonts w:ascii="Times New Roman" w:hAnsi="Times New Roman"/>
          <w:i/>
          <w:sz w:val="24"/>
          <w:szCs w:val="24"/>
          <w:lang w:val="pl-PL"/>
        </w:rPr>
        <w:t xml:space="preserve">kącik </w:t>
      </w:r>
      <w:r>
        <w:rPr>
          <w:rFonts w:ascii="Times New Roman" w:hAnsi="Times New Roman"/>
          <w:i/>
          <w:sz w:val="24"/>
          <w:szCs w:val="24"/>
          <w:lang w:val="pl-PL"/>
        </w:rPr>
        <w:t>matematyczny,</w:t>
      </w:r>
      <w:r w:rsidR="00107CB7">
        <w:rPr>
          <w:rFonts w:ascii="Times New Roman" w:hAnsi="Times New Roman"/>
          <w:i/>
          <w:sz w:val="24"/>
          <w:szCs w:val="24"/>
          <w:lang w:val="pl-PL"/>
        </w:rPr>
        <w:t xml:space="preserve"> kącik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czytelniczy, </w:t>
      </w:r>
      <w:r w:rsidR="00107CB7">
        <w:rPr>
          <w:rFonts w:ascii="Times New Roman" w:hAnsi="Times New Roman"/>
          <w:i/>
          <w:sz w:val="24"/>
          <w:szCs w:val="24"/>
          <w:lang w:val="pl-PL"/>
        </w:rPr>
        <w:t xml:space="preserve">kącik 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teatralny, siłownia, </w:t>
      </w:r>
      <w:r w:rsidR="00107CB7">
        <w:rPr>
          <w:rFonts w:ascii="Times New Roman" w:hAnsi="Times New Roman"/>
          <w:i/>
          <w:sz w:val="24"/>
          <w:szCs w:val="24"/>
          <w:lang w:val="pl-PL"/>
        </w:rPr>
        <w:t xml:space="preserve">kącik </w:t>
      </w:r>
      <w:r>
        <w:rPr>
          <w:rFonts w:ascii="Times New Roman" w:hAnsi="Times New Roman"/>
          <w:i/>
          <w:sz w:val="24"/>
          <w:szCs w:val="24"/>
          <w:lang w:val="pl-PL"/>
        </w:rPr>
        <w:t>kuchenny</w:t>
      </w:r>
      <w:r w:rsidR="00107CB7">
        <w:rPr>
          <w:rFonts w:ascii="Times New Roman" w:hAnsi="Times New Roman"/>
          <w:i/>
          <w:sz w:val="24"/>
          <w:szCs w:val="24"/>
          <w:lang w:val="pl-PL"/>
        </w:rPr>
        <w:t>. Dzieci mają możliwość wyboru miejsca w sali lub przestrzeni wspólnej, gdzie podejmują wykonanie działania.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</w:t>
      </w:r>
    </w:p>
    <w:p w14:paraId="2DDA3880" w14:textId="77777777" w:rsidR="00556EBE" w:rsidRPr="00D12984" w:rsidRDefault="00D12984" w:rsidP="00052097">
      <w:pPr>
        <w:pStyle w:val="Akapitzlist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 </w:t>
      </w:r>
    </w:p>
    <w:p w14:paraId="2DDA3881" w14:textId="77777777" w:rsidR="008D2F6D" w:rsidRPr="00522743" w:rsidRDefault="00D12984" w:rsidP="0052274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Proszę </w:t>
      </w:r>
      <w:r w:rsidR="009108DC">
        <w:rPr>
          <w:rFonts w:ascii="Times New Roman" w:hAnsi="Times New Roman"/>
          <w:sz w:val="24"/>
          <w:szCs w:val="24"/>
          <w:lang w:val="en-GB"/>
        </w:rPr>
        <w:t>opisać w jaki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108DC">
        <w:rPr>
          <w:rFonts w:ascii="Times New Roman" w:hAnsi="Times New Roman"/>
          <w:sz w:val="24"/>
          <w:szCs w:val="24"/>
          <w:lang w:val="en-GB"/>
        </w:rPr>
        <w:t>sposób w placówce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108DC">
        <w:rPr>
          <w:rFonts w:ascii="Times New Roman" w:hAnsi="Times New Roman"/>
          <w:sz w:val="24"/>
          <w:szCs w:val="24"/>
          <w:lang w:val="en-GB"/>
        </w:rPr>
        <w:t>wykorzystywane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108DC">
        <w:rPr>
          <w:rFonts w:ascii="Times New Roman" w:hAnsi="Times New Roman"/>
          <w:sz w:val="24"/>
          <w:szCs w:val="24"/>
          <w:lang w:val="en-GB"/>
        </w:rPr>
        <w:t>sa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108DC">
        <w:rPr>
          <w:rFonts w:ascii="Times New Roman" w:hAnsi="Times New Roman"/>
          <w:sz w:val="24"/>
          <w:szCs w:val="24"/>
          <w:lang w:val="en-GB"/>
        </w:rPr>
        <w:t>instrukcje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108DC">
        <w:rPr>
          <w:rFonts w:ascii="Times New Roman" w:hAnsi="Times New Roman"/>
          <w:sz w:val="24"/>
          <w:szCs w:val="24"/>
          <w:lang w:val="en-GB"/>
        </w:rPr>
        <w:t>czynnościowe?</w:t>
      </w:r>
    </w:p>
    <w:p w14:paraId="2DDA3882" w14:textId="77777777" w:rsidR="00254623" w:rsidRDefault="003E3504" w:rsidP="003E3504">
      <w:pPr>
        <w:pStyle w:val="Akapitzlist"/>
        <w:rPr>
          <w:rFonts w:ascii="Times New Roman" w:hAnsi="Times New Roman"/>
          <w:i/>
          <w:sz w:val="24"/>
          <w:szCs w:val="24"/>
          <w:lang w:val="en-GB"/>
        </w:rPr>
      </w:pPr>
      <w:r w:rsidRPr="003E3504">
        <w:rPr>
          <w:rFonts w:ascii="Times New Roman" w:hAnsi="Times New Roman"/>
          <w:i/>
          <w:sz w:val="24"/>
          <w:szCs w:val="24"/>
          <w:lang w:val="en-GB"/>
        </w:rPr>
        <w:t>W szatniach wywieszone są instrukcje kolejnych etapów zakładania ubrani</w:t>
      </w:r>
      <w:r w:rsidR="00254623">
        <w:rPr>
          <w:rFonts w:ascii="Times New Roman" w:hAnsi="Times New Roman"/>
          <w:i/>
          <w:sz w:val="24"/>
          <w:szCs w:val="24"/>
          <w:lang w:val="en-GB"/>
        </w:rPr>
        <w:t xml:space="preserve">a z których dzieci mogą korzystać. W grupach starszych w szatni jest też instrukcja wiązania butów. </w:t>
      </w:r>
    </w:p>
    <w:p w14:paraId="2DDA3883" w14:textId="77777777" w:rsidR="00254623" w:rsidRDefault="00254623" w:rsidP="003E3504">
      <w:pPr>
        <w:pStyle w:val="Akapitzlist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W</w:t>
      </w:r>
      <w:r w:rsidR="003E3504" w:rsidRPr="003E3504">
        <w:rPr>
          <w:rFonts w:ascii="Times New Roman" w:hAnsi="Times New Roman"/>
          <w:i/>
          <w:sz w:val="24"/>
          <w:szCs w:val="24"/>
          <w:lang w:val="en-GB"/>
        </w:rPr>
        <w:t xml:space="preserve"> toaletach umie</w:t>
      </w:r>
      <w:r>
        <w:rPr>
          <w:rFonts w:ascii="Times New Roman" w:hAnsi="Times New Roman"/>
          <w:i/>
          <w:sz w:val="24"/>
          <w:szCs w:val="24"/>
          <w:lang w:val="en-GB"/>
        </w:rPr>
        <w:t>szczone są instrukcje mycia rąk.</w:t>
      </w:r>
    </w:p>
    <w:p w14:paraId="2DDA3884" w14:textId="77777777" w:rsidR="003E3504" w:rsidRPr="00254623" w:rsidRDefault="00254623" w:rsidP="00254623">
      <w:pPr>
        <w:pStyle w:val="Akapitzlist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 xml:space="preserve">Nauczycielki przygotowują </w:t>
      </w:r>
      <w:r w:rsidR="003E3504" w:rsidRPr="003E3504">
        <w:rPr>
          <w:rFonts w:ascii="Times New Roman" w:hAnsi="Times New Roman"/>
          <w:i/>
          <w:sz w:val="24"/>
          <w:szCs w:val="24"/>
          <w:lang w:val="en-GB"/>
        </w:rPr>
        <w:t xml:space="preserve"> instrukcje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 czynnościowe do</w:t>
      </w:r>
      <w:r w:rsidR="003E3504" w:rsidRPr="003E3504">
        <w:rPr>
          <w:rFonts w:ascii="Times New Roman" w:hAnsi="Times New Roman"/>
          <w:i/>
          <w:sz w:val="24"/>
          <w:szCs w:val="24"/>
          <w:lang w:val="en-GB"/>
        </w:rPr>
        <w:t xml:space="preserve"> zadań tygodniowych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. Instrukcje zawsze są krótsze i łatwiejsze dla grup młodszych. Realizując zajęcia plastyczne oraz przygotowując </w:t>
      </w:r>
      <w:r w:rsidR="003E3504" w:rsidRPr="00254623">
        <w:rPr>
          <w:rFonts w:ascii="Times New Roman" w:hAnsi="Times New Roman"/>
          <w:i/>
          <w:sz w:val="24"/>
          <w:szCs w:val="24"/>
          <w:lang w:val="en-GB"/>
        </w:rPr>
        <w:t>prac</w:t>
      </w:r>
      <w:r>
        <w:rPr>
          <w:rFonts w:ascii="Times New Roman" w:hAnsi="Times New Roman"/>
          <w:i/>
          <w:sz w:val="24"/>
          <w:szCs w:val="24"/>
          <w:lang w:val="en-GB"/>
        </w:rPr>
        <w:t>e plastyczno-techniczne nauczycielki również przygotowują instrukcje czynnościowe.</w:t>
      </w:r>
    </w:p>
    <w:p w14:paraId="2DDA3885" w14:textId="77777777" w:rsidR="003E3504" w:rsidRDefault="003E3504" w:rsidP="003E3504">
      <w:pPr>
        <w:pStyle w:val="Akapitzlist"/>
        <w:rPr>
          <w:rFonts w:ascii="Times New Roman" w:hAnsi="Times New Roman"/>
          <w:sz w:val="24"/>
          <w:szCs w:val="24"/>
          <w:lang w:val="en-GB"/>
        </w:rPr>
      </w:pPr>
    </w:p>
    <w:p w14:paraId="2DDA3886" w14:textId="77777777" w:rsidR="008D2F6D" w:rsidRPr="00522743" w:rsidRDefault="00522743" w:rsidP="003E350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lang w:val="pl-PL"/>
        </w:rPr>
      </w:pPr>
      <w:r w:rsidRPr="00522743">
        <w:rPr>
          <w:rFonts w:ascii="Times New Roman" w:hAnsi="Times New Roman"/>
          <w:sz w:val="24"/>
          <w:szCs w:val="24"/>
          <w:lang w:val="pl-PL"/>
        </w:rPr>
        <w:t>Czy dzieci</w:t>
      </w:r>
      <w:r w:rsidR="008D2F6D" w:rsidRPr="00522743">
        <w:rPr>
          <w:rFonts w:ascii="Times New Roman" w:hAnsi="Times New Roman"/>
          <w:sz w:val="24"/>
          <w:szCs w:val="24"/>
          <w:lang w:val="pl-PL"/>
        </w:rPr>
        <w:t xml:space="preserve"> mogą dokonywać wyboru miejsca pracy (np. w sali lu</w:t>
      </w:r>
      <w:r w:rsidRPr="00522743">
        <w:rPr>
          <w:rFonts w:ascii="Times New Roman" w:hAnsi="Times New Roman"/>
          <w:sz w:val="24"/>
          <w:szCs w:val="24"/>
          <w:lang w:val="pl-PL"/>
        </w:rPr>
        <w:t>b poza salą). Jeśli tak to jak to jest zorganizowane?</w:t>
      </w:r>
    </w:p>
    <w:p w14:paraId="2DDA3887" w14:textId="77777777" w:rsidR="008D2F6D" w:rsidRPr="003E3504" w:rsidRDefault="00107CB7" w:rsidP="003E3504">
      <w:pPr>
        <w:ind w:left="720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W każdej sali znajdują się kąciki zainteresowań oraz miejs</w:t>
      </w:r>
      <w:r w:rsidR="00014EEE">
        <w:rPr>
          <w:rFonts w:ascii="Times New Roman" w:hAnsi="Times New Roman"/>
          <w:i/>
          <w:sz w:val="24"/>
          <w:szCs w:val="24"/>
          <w:lang w:val="pl-PL"/>
        </w:rPr>
        <w:t>ce do pracy w ciszy i skupieniu (odosobnione)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W hallu naszego </w:t>
      </w:r>
      <w:r w:rsidR="003E3504">
        <w:rPr>
          <w:rFonts w:ascii="Times New Roman" w:hAnsi="Times New Roman"/>
          <w:i/>
          <w:sz w:val="24"/>
          <w:szCs w:val="24"/>
          <w:lang w:val="pl-PL"/>
        </w:rPr>
        <w:t>przed</w:t>
      </w:r>
      <w:r>
        <w:rPr>
          <w:rFonts w:ascii="Times New Roman" w:hAnsi="Times New Roman"/>
          <w:i/>
          <w:sz w:val="24"/>
          <w:szCs w:val="24"/>
          <w:lang w:val="pl-PL"/>
        </w:rPr>
        <w:t>szkola</w:t>
      </w:r>
      <w:r w:rsidR="003E3504">
        <w:rPr>
          <w:rFonts w:ascii="Times New Roman" w:hAnsi="Times New Roman"/>
          <w:i/>
          <w:sz w:val="24"/>
          <w:szCs w:val="24"/>
          <w:lang w:val="pl-PL"/>
        </w:rPr>
        <w:t xml:space="preserve"> zorganizowana jes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t przestrzeń wspólna, z której nasze przedszkolaki chętnie korzystają </w:t>
      </w:r>
      <w:r w:rsidR="00783734">
        <w:rPr>
          <w:rFonts w:ascii="Times New Roman" w:hAnsi="Times New Roman"/>
          <w:i/>
          <w:sz w:val="24"/>
          <w:szCs w:val="24"/>
          <w:lang w:val="pl-PL"/>
        </w:rPr>
        <w:t>wykonując zadania</w:t>
      </w:r>
      <w:r w:rsidR="003E3504">
        <w:rPr>
          <w:rFonts w:ascii="Times New Roman" w:hAnsi="Times New Roman"/>
          <w:i/>
          <w:sz w:val="24"/>
          <w:szCs w:val="24"/>
          <w:lang w:val="pl-PL"/>
        </w:rPr>
        <w:t>.</w:t>
      </w:r>
      <w:r w:rsidR="00783734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254623">
        <w:rPr>
          <w:rFonts w:ascii="Times New Roman" w:hAnsi="Times New Roman"/>
          <w:i/>
          <w:sz w:val="24"/>
          <w:szCs w:val="24"/>
          <w:lang w:val="pl-PL"/>
        </w:rPr>
        <w:t xml:space="preserve">Gdy dziecko chce skorzystać z kącika w przestrzeni wspólnej zabiera ze sobą znaczek z sali, wracając znaczek odwiesza. Do każdego kącika są przypisane dwa znaczki z każdej grupy. </w:t>
      </w:r>
      <w:r w:rsidR="00014EEE">
        <w:rPr>
          <w:rFonts w:ascii="Times New Roman" w:hAnsi="Times New Roman"/>
          <w:i/>
          <w:sz w:val="24"/>
          <w:szCs w:val="24"/>
          <w:lang w:val="pl-PL"/>
        </w:rPr>
        <w:t>Nauczycielki dzięki znaczkom wiedzą ile dzieci przebywa w którym kąciku.</w:t>
      </w:r>
    </w:p>
    <w:p w14:paraId="2DDA3888" w14:textId="77777777" w:rsidR="00556EBE" w:rsidRPr="008D2F6D" w:rsidRDefault="00556EBE" w:rsidP="008D2F6D">
      <w:pPr>
        <w:pStyle w:val="Akapitzlist"/>
        <w:rPr>
          <w:rFonts w:ascii="Times New Roman" w:hAnsi="Times New Roman"/>
          <w:lang w:val="pl-PL"/>
        </w:rPr>
      </w:pPr>
    </w:p>
    <w:p w14:paraId="2DDA3889" w14:textId="77777777" w:rsidR="00F8034F" w:rsidRPr="009108DC" w:rsidRDefault="008D2F6D" w:rsidP="00556EB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9108DC">
        <w:rPr>
          <w:rFonts w:ascii="Times New Roman" w:hAnsi="Times New Roman"/>
          <w:sz w:val="24"/>
          <w:szCs w:val="24"/>
          <w:lang w:val="pl-PL"/>
        </w:rPr>
        <w:t>Proszę podać w jaki sposób nauczyciele doskonalili swoje kompetencje w zakresie edukacji daltońskiej w ciągu ostatnich 3 lat</w:t>
      </w:r>
      <w:r w:rsidR="009108DC" w:rsidRPr="009108DC">
        <w:rPr>
          <w:rFonts w:ascii="Times New Roman" w:hAnsi="Times New Roman"/>
          <w:sz w:val="24"/>
          <w:szCs w:val="24"/>
          <w:lang w:val="pl-PL"/>
        </w:rPr>
        <w:t>:</w:t>
      </w:r>
    </w:p>
    <w:p w14:paraId="2DDA388A" w14:textId="6464C03C" w:rsidR="009108DC" w:rsidRPr="003E3504" w:rsidRDefault="00783734" w:rsidP="00F8034F">
      <w:pPr>
        <w:pStyle w:val="Akapitzlist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Nauczyciele brali u</w:t>
      </w:r>
      <w:r w:rsidR="003E3504" w:rsidRPr="003E3504">
        <w:rPr>
          <w:rFonts w:ascii="Times New Roman" w:hAnsi="Times New Roman"/>
          <w:i/>
          <w:sz w:val="24"/>
          <w:szCs w:val="24"/>
          <w:lang w:val="pl-PL"/>
        </w:rPr>
        <w:t>dział w szkoleniach zorganizowane przez Polskie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Stowarzyszenie Dalton, uczestniczyli, także w konferencjach daltońskich. Nauczycielki uczestniczyły </w:t>
      </w:r>
      <w:r w:rsidR="00576F3E">
        <w:rPr>
          <w:rFonts w:ascii="Times New Roman" w:hAnsi="Times New Roman"/>
          <w:i/>
          <w:sz w:val="24"/>
          <w:szCs w:val="24"/>
          <w:lang w:val="pl-PL"/>
        </w:rPr>
        <w:br/>
      </w:r>
      <w:r>
        <w:rPr>
          <w:rFonts w:ascii="Times New Roman" w:hAnsi="Times New Roman"/>
          <w:i/>
          <w:sz w:val="24"/>
          <w:szCs w:val="24"/>
          <w:lang w:val="pl-PL"/>
        </w:rPr>
        <w:t>w zajęciach pokazowych w przedszkolu daltońskim w Poznaniu</w:t>
      </w:r>
      <w:r w:rsidR="003C7BE8">
        <w:rPr>
          <w:rFonts w:ascii="Times New Roman" w:hAnsi="Times New Roman"/>
          <w:i/>
          <w:sz w:val="24"/>
          <w:szCs w:val="24"/>
          <w:lang w:val="pl-PL"/>
        </w:rPr>
        <w:t xml:space="preserve"> oraz w seminariach Rady Pedagogicznej. </w:t>
      </w:r>
      <w:r w:rsidR="00014EEE">
        <w:rPr>
          <w:rFonts w:ascii="Times New Roman" w:hAnsi="Times New Roman"/>
          <w:i/>
          <w:sz w:val="24"/>
          <w:szCs w:val="24"/>
          <w:lang w:val="pl-PL"/>
        </w:rPr>
        <w:t xml:space="preserve">Organizujemy również zajęcia koleżeńskie, chętnie dzielimy się wiedzą i pomysłami między sobą. </w:t>
      </w:r>
    </w:p>
    <w:p w14:paraId="2DDA388B" w14:textId="77777777" w:rsidR="00556EBE" w:rsidRPr="009108DC" w:rsidRDefault="00556EBE" w:rsidP="00F8034F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2DDA388C" w14:textId="77777777" w:rsidR="00707EA8" w:rsidRDefault="009108DC" w:rsidP="00DF008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Cz</w:t>
      </w:r>
      <w:r w:rsidRPr="009108DC">
        <w:rPr>
          <w:rFonts w:ascii="Times New Roman" w:hAnsi="Times New Roman"/>
          <w:sz w:val="24"/>
          <w:szCs w:val="24"/>
          <w:lang w:val="pl-PL"/>
        </w:rPr>
        <w:t>y w</w:t>
      </w:r>
      <w:r w:rsidR="00DF008D" w:rsidRPr="009108DC">
        <w:rPr>
          <w:rFonts w:ascii="Times New Roman" w:hAnsi="Times New Roman"/>
          <w:sz w:val="24"/>
          <w:szCs w:val="24"/>
          <w:lang w:val="pl-PL"/>
        </w:rPr>
        <w:t xml:space="preserve"> placówce wybrano koor</w:t>
      </w:r>
      <w:r>
        <w:rPr>
          <w:rFonts w:ascii="Times New Roman" w:hAnsi="Times New Roman"/>
          <w:sz w:val="24"/>
          <w:szCs w:val="24"/>
          <w:lang w:val="pl-PL"/>
        </w:rPr>
        <w:t>dynatora edukacji daltońskiej?</w:t>
      </w:r>
    </w:p>
    <w:p w14:paraId="2DDA388D" w14:textId="77777777" w:rsidR="00014EEE" w:rsidRDefault="00014EEE" w:rsidP="009108DC">
      <w:pPr>
        <w:pStyle w:val="Akapitzlist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Tak</w:t>
      </w:r>
    </w:p>
    <w:p w14:paraId="2DDA388E" w14:textId="77777777" w:rsidR="00556EBE" w:rsidRDefault="00740089" w:rsidP="009108DC">
      <w:pPr>
        <w:pStyle w:val="Akapitzlist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S</w:t>
      </w:r>
      <w:r w:rsidR="00014EEE">
        <w:rPr>
          <w:rFonts w:ascii="Times New Roman" w:hAnsi="Times New Roman"/>
          <w:i/>
          <w:sz w:val="24"/>
          <w:szCs w:val="24"/>
          <w:lang w:val="pl-PL"/>
        </w:rPr>
        <w:t xml:space="preserve">ą to dwie nauczycielki, które mogą się nawzajem wspierać, ze sobą współpracować, a w razie nieobecności zastąpić. </w:t>
      </w:r>
    </w:p>
    <w:p w14:paraId="2DDA388F" w14:textId="77777777" w:rsidR="00740089" w:rsidRPr="009108DC" w:rsidRDefault="00740089" w:rsidP="009108DC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2DDA3890" w14:textId="77777777" w:rsidR="00DF008D" w:rsidRDefault="00DF008D" w:rsidP="00556EB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9108DC">
        <w:rPr>
          <w:rFonts w:ascii="Times New Roman" w:hAnsi="Times New Roman"/>
          <w:sz w:val="24"/>
          <w:szCs w:val="24"/>
          <w:lang w:val="pl-PL"/>
        </w:rPr>
        <w:t xml:space="preserve">Czy </w:t>
      </w:r>
      <w:r w:rsidR="009108DC">
        <w:rPr>
          <w:rFonts w:ascii="Times New Roman" w:hAnsi="Times New Roman"/>
          <w:sz w:val="24"/>
          <w:szCs w:val="24"/>
          <w:lang w:val="pl-PL"/>
        </w:rPr>
        <w:t>w</w:t>
      </w:r>
      <w:r w:rsidRPr="009108DC">
        <w:rPr>
          <w:rFonts w:ascii="Times New Roman" w:hAnsi="Times New Roman"/>
          <w:sz w:val="24"/>
          <w:szCs w:val="24"/>
          <w:lang w:val="pl-PL"/>
        </w:rPr>
        <w:t xml:space="preserve"> placówce  działa wewnętrzny system doskonalenia</w:t>
      </w:r>
      <w:r w:rsidR="009108DC">
        <w:rPr>
          <w:rFonts w:ascii="Times New Roman" w:hAnsi="Times New Roman"/>
          <w:sz w:val="24"/>
          <w:szCs w:val="24"/>
          <w:lang w:val="pl-PL"/>
        </w:rPr>
        <w:t xml:space="preserve"> dotyczący edukacji daltońskiej?</w:t>
      </w:r>
      <w:r w:rsidRPr="009108DC">
        <w:rPr>
          <w:rFonts w:ascii="Times New Roman" w:hAnsi="Times New Roman"/>
          <w:sz w:val="24"/>
          <w:szCs w:val="24"/>
          <w:lang w:val="pl-PL"/>
        </w:rPr>
        <w:t xml:space="preserve"> Jeśli tak</w:t>
      </w:r>
      <w:r w:rsidR="009108DC">
        <w:rPr>
          <w:rFonts w:ascii="Times New Roman" w:hAnsi="Times New Roman"/>
          <w:sz w:val="24"/>
          <w:szCs w:val="24"/>
          <w:lang w:val="pl-PL"/>
        </w:rPr>
        <w:t>,</w:t>
      </w:r>
      <w:r w:rsidRPr="009108DC">
        <w:rPr>
          <w:rFonts w:ascii="Times New Roman" w:hAnsi="Times New Roman"/>
          <w:sz w:val="24"/>
          <w:szCs w:val="24"/>
          <w:lang w:val="pl-PL"/>
        </w:rPr>
        <w:t xml:space="preserve"> to </w:t>
      </w:r>
      <w:r w:rsidR="009108DC">
        <w:rPr>
          <w:rFonts w:ascii="Times New Roman" w:hAnsi="Times New Roman"/>
          <w:sz w:val="24"/>
          <w:szCs w:val="24"/>
          <w:lang w:val="pl-PL"/>
        </w:rPr>
        <w:t>w jaki sposób jest organizowany?</w:t>
      </w:r>
    </w:p>
    <w:p w14:paraId="2DDA3891" w14:textId="77777777" w:rsidR="009108DC" w:rsidRPr="0074184B" w:rsidRDefault="00AF2D7E" w:rsidP="009108DC">
      <w:pPr>
        <w:pStyle w:val="Akapitzlist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lastRenderedPageBreak/>
        <w:t xml:space="preserve">W naszej placówce </w:t>
      </w:r>
      <w:r w:rsidR="00C24124">
        <w:rPr>
          <w:rFonts w:ascii="Times New Roman" w:hAnsi="Times New Roman"/>
          <w:i/>
          <w:sz w:val="24"/>
          <w:szCs w:val="24"/>
          <w:lang w:val="pl-PL"/>
        </w:rPr>
        <w:t>działa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wewnętrzny system doskonalenia dotyczący</w:t>
      </w:r>
      <w:r w:rsidR="00C24124">
        <w:rPr>
          <w:rFonts w:ascii="Times New Roman" w:hAnsi="Times New Roman"/>
          <w:i/>
          <w:sz w:val="24"/>
          <w:szCs w:val="24"/>
          <w:lang w:val="pl-PL"/>
        </w:rPr>
        <w:t xml:space="preserve"> edukacji daltońskiej. O</w:t>
      </w:r>
      <w:r w:rsidR="0074184B" w:rsidRPr="0074184B">
        <w:rPr>
          <w:rFonts w:ascii="Times New Roman" w:hAnsi="Times New Roman"/>
          <w:i/>
          <w:sz w:val="24"/>
          <w:szCs w:val="24"/>
          <w:lang w:val="pl-PL"/>
        </w:rPr>
        <w:t>rganizowane są rady pedago</w:t>
      </w:r>
      <w:r w:rsidR="00C24124">
        <w:rPr>
          <w:rFonts w:ascii="Times New Roman" w:hAnsi="Times New Roman"/>
          <w:i/>
          <w:sz w:val="24"/>
          <w:szCs w:val="24"/>
          <w:lang w:val="pl-PL"/>
        </w:rPr>
        <w:t xml:space="preserve">giczne oraz zajęcia koleżeńskie. Wzbogacono bibliotekę przedszkolną w nowe pozycje książkowe związane z edukacją daltońską. </w:t>
      </w:r>
      <w:r w:rsidR="00740089">
        <w:rPr>
          <w:rFonts w:ascii="Times New Roman" w:hAnsi="Times New Roman"/>
          <w:i/>
          <w:sz w:val="24"/>
          <w:szCs w:val="24"/>
          <w:lang w:val="pl-PL"/>
        </w:rPr>
        <w:t xml:space="preserve">Prenumerujemy pismo „Inspiracje daltońskie”. </w:t>
      </w:r>
      <w:r w:rsidR="00C24124">
        <w:rPr>
          <w:rFonts w:ascii="Times New Roman" w:hAnsi="Times New Roman"/>
          <w:i/>
          <w:sz w:val="24"/>
          <w:szCs w:val="24"/>
          <w:lang w:val="pl-PL"/>
        </w:rPr>
        <w:t>Nauczyciele czytają artykuły związane z koncepcją pracy wykorzystującą pedagogikę planu daltońskiego.</w:t>
      </w:r>
    </w:p>
    <w:p w14:paraId="2DDA3892" w14:textId="77777777" w:rsidR="00556EBE" w:rsidRPr="009108DC" w:rsidRDefault="00556EBE" w:rsidP="009108DC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2DDA3893" w14:textId="77777777" w:rsidR="00DF008D" w:rsidRDefault="009108DC" w:rsidP="0005209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Czy p</w:t>
      </w:r>
      <w:r w:rsidR="00707EA8" w:rsidRPr="009108DC">
        <w:rPr>
          <w:rFonts w:ascii="Times New Roman" w:hAnsi="Times New Roman"/>
          <w:sz w:val="24"/>
          <w:szCs w:val="24"/>
          <w:lang w:val="pl-PL"/>
        </w:rPr>
        <w:t>lacówka opracowała plan wdrażania i rozwoju edukacji daltońskiej</w:t>
      </w:r>
      <w:r>
        <w:rPr>
          <w:rFonts w:ascii="Times New Roman" w:hAnsi="Times New Roman"/>
          <w:sz w:val="24"/>
          <w:szCs w:val="24"/>
          <w:lang w:val="pl-PL"/>
        </w:rPr>
        <w:t>?</w:t>
      </w:r>
    </w:p>
    <w:p w14:paraId="2DDA3894" w14:textId="77777777" w:rsidR="00930313" w:rsidRDefault="00E767B4" w:rsidP="00930313">
      <w:pPr>
        <w:pStyle w:val="Akapitzlist"/>
        <w:rPr>
          <w:rFonts w:ascii="Times New Roman" w:hAnsi="Times New Roman"/>
          <w:i/>
          <w:sz w:val="24"/>
          <w:szCs w:val="24"/>
          <w:lang w:val="pl-PL"/>
        </w:rPr>
      </w:pPr>
      <w:r w:rsidRPr="00E767B4">
        <w:rPr>
          <w:rFonts w:ascii="Times New Roman" w:hAnsi="Times New Roman"/>
          <w:i/>
          <w:sz w:val="24"/>
          <w:szCs w:val="24"/>
          <w:lang w:val="pl-PL"/>
        </w:rPr>
        <w:t xml:space="preserve">Nasza placówka opracowała wewnętrzny plan wdrażania i rozwoju edukacji daltońskiej, który </w:t>
      </w:r>
      <w:r w:rsidR="00740089">
        <w:rPr>
          <w:rFonts w:ascii="Times New Roman" w:hAnsi="Times New Roman"/>
          <w:i/>
          <w:sz w:val="24"/>
          <w:szCs w:val="24"/>
          <w:lang w:val="pl-PL"/>
        </w:rPr>
        <w:t>zrealizowała wprowadzając pedagogikę planu daltoń</w:t>
      </w:r>
      <w:r w:rsidR="00930313">
        <w:rPr>
          <w:rFonts w:ascii="Times New Roman" w:hAnsi="Times New Roman"/>
          <w:i/>
          <w:sz w:val="24"/>
          <w:szCs w:val="24"/>
          <w:lang w:val="pl-PL"/>
        </w:rPr>
        <w:t xml:space="preserve">skiego do przedszkola i starając się o certyfikację. </w:t>
      </w:r>
      <w:r w:rsidR="00740089">
        <w:rPr>
          <w:rFonts w:ascii="Times New Roman" w:hAnsi="Times New Roman"/>
          <w:i/>
          <w:sz w:val="24"/>
          <w:szCs w:val="24"/>
          <w:lang w:val="pl-PL"/>
        </w:rPr>
        <w:t xml:space="preserve"> Na naszej stronie internetowej założyliśmy zakładkę „Plan daltoński”, w której opisaliśmy swoje działania z wdraż</w:t>
      </w:r>
      <w:r w:rsidR="00930313">
        <w:rPr>
          <w:rFonts w:ascii="Times New Roman" w:hAnsi="Times New Roman"/>
          <w:i/>
          <w:sz w:val="24"/>
          <w:szCs w:val="24"/>
          <w:lang w:val="pl-PL"/>
        </w:rPr>
        <w:t>ania.</w:t>
      </w:r>
    </w:p>
    <w:p w14:paraId="2DDA3895" w14:textId="77777777" w:rsidR="00930313" w:rsidRDefault="00930313" w:rsidP="00930313">
      <w:pPr>
        <w:pStyle w:val="Akapitzlist"/>
        <w:rPr>
          <w:rFonts w:ascii="Times New Roman" w:hAnsi="Times New Roman"/>
          <w:i/>
          <w:sz w:val="24"/>
          <w:szCs w:val="24"/>
          <w:lang w:val="pl-PL"/>
        </w:rPr>
      </w:pPr>
    </w:p>
    <w:p w14:paraId="2DDA3896" w14:textId="77777777" w:rsidR="0096023B" w:rsidRDefault="0096023B" w:rsidP="00930313">
      <w:pPr>
        <w:pStyle w:val="Akapitzlis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Czy placówka w ciągu ostatnich 3 lat organizowała otwarte dni daltońskie, lub w inny sposób dzieliła się swoimi doświadczeniami z nauczycielami?</w:t>
      </w:r>
    </w:p>
    <w:p w14:paraId="2DDA3897" w14:textId="77777777" w:rsidR="00BE631B" w:rsidRPr="0074184B" w:rsidRDefault="003A7DA2" w:rsidP="00BE631B">
      <w:pPr>
        <w:pStyle w:val="Akapitzlist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W naszym przedszkolu </w:t>
      </w:r>
      <w:r w:rsidR="0074184B" w:rsidRPr="0074184B">
        <w:rPr>
          <w:rFonts w:ascii="Times New Roman" w:hAnsi="Times New Roman"/>
          <w:i/>
          <w:sz w:val="24"/>
          <w:szCs w:val="24"/>
          <w:lang w:val="pl-PL"/>
        </w:rPr>
        <w:t>zorganizowano</w:t>
      </w:r>
      <w:r w:rsidR="00C161C0">
        <w:rPr>
          <w:rFonts w:ascii="Times New Roman" w:hAnsi="Times New Roman"/>
          <w:i/>
          <w:sz w:val="24"/>
          <w:szCs w:val="24"/>
          <w:lang w:val="pl-PL"/>
        </w:rPr>
        <w:t xml:space="preserve"> „Dni Daltońskie”</w:t>
      </w:r>
      <w:r w:rsidR="0074184B" w:rsidRPr="0074184B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C161C0">
        <w:rPr>
          <w:rFonts w:ascii="Times New Roman" w:hAnsi="Times New Roman"/>
          <w:i/>
          <w:sz w:val="24"/>
          <w:szCs w:val="24"/>
          <w:lang w:val="pl-PL"/>
        </w:rPr>
        <w:t xml:space="preserve">oraz 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dni i </w:t>
      </w:r>
      <w:r w:rsidR="0074184B" w:rsidRPr="0074184B">
        <w:rPr>
          <w:rFonts w:ascii="Times New Roman" w:hAnsi="Times New Roman"/>
          <w:i/>
          <w:sz w:val="24"/>
          <w:szCs w:val="24"/>
          <w:lang w:val="pl-PL"/>
        </w:rPr>
        <w:t>zajęcia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otwarte</w:t>
      </w:r>
      <w:r w:rsidR="0074184B" w:rsidRPr="0074184B">
        <w:rPr>
          <w:rFonts w:ascii="Times New Roman" w:hAnsi="Times New Roman"/>
          <w:i/>
          <w:sz w:val="24"/>
          <w:szCs w:val="24"/>
          <w:lang w:val="pl-PL"/>
        </w:rPr>
        <w:t xml:space="preserve"> dla zaprzyjaźnionych przedszkoli i szkół (L</w:t>
      </w:r>
      <w:r>
        <w:rPr>
          <w:rFonts w:ascii="Times New Roman" w:hAnsi="Times New Roman"/>
          <w:i/>
          <w:sz w:val="24"/>
          <w:szCs w:val="24"/>
          <w:lang w:val="pl-PL"/>
        </w:rPr>
        <w:t>u</w:t>
      </w:r>
      <w:r w:rsidR="00C161C0">
        <w:rPr>
          <w:rFonts w:ascii="Times New Roman" w:hAnsi="Times New Roman"/>
          <w:i/>
          <w:sz w:val="24"/>
          <w:szCs w:val="24"/>
          <w:lang w:val="pl-PL"/>
        </w:rPr>
        <w:t xml:space="preserve">sówko, Przeźmierowo, Baranowo). 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Nauczyciele mieli możliwość zapoznania się z zasadami pracy według koncepcji planu daltońskiego, obserwowania zajęć w różnych grupach wiekowych, podzielenia się spostrzeżeniami oraz sposobu zaaranżowania przestrzeni edukacyjnej. </w:t>
      </w:r>
    </w:p>
    <w:p w14:paraId="2DDA3898" w14:textId="77777777" w:rsidR="00BE631B" w:rsidRDefault="00BE631B" w:rsidP="00BE631B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2DDA3899" w14:textId="77777777" w:rsidR="00BE631B" w:rsidRPr="009108DC" w:rsidRDefault="00BE631B" w:rsidP="0005209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Czy nauczyciele prowadza p</w:t>
      </w:r>
      <w:r w:rsidR="0074184B">
        <w:rPr>
          <w:rFonts w:ascii="Times New Roman" w:hAnsi="Times New Roman"/>
          <w:sz w:val="24"/>
          <w:szCs w:val="24"/>
          <w:lang w:val="pl-PL"/>
        </w:rPr>
        <w:t>o</w:t>
      </w:r>
      <w:r>
        <w:rPr>
          <w:rFonts w:ascii="Times New Roman" w:hAnsi="Times New Roman"/>
          <w:sz w:val="24"/>
          <w:szCs w:val="24"/>
          <w:lang w:val="pl-PL"/>
        </w:rPr>
        <w:t>rtfo</w:t>
      </w:r>
      <w:r w:rsidR="00AF76CE">
        <w:rPr>
          <w:rFonts w:ascii="Times New Roman" w:hAnsi="Times New Roman"/>
          <w:sz w:val="24"/>
          <w:szCs w:val="24"/>
          <w:lang w:val="pl-PL"/>
        </w:rPr>
        <w:t>lia? Jeśli tak to w jaki sposób?</w:t>
      </w:r>
    </w:p>
    <w:p w14:paraId="2DDA389A" w14:textId="082FB3D0" w:rsidR="00BE631B" w:rsidRPr="0074184B" w:rsidRDefault="003A7DA2" w:rsidP="00BE631B">
      <w:pPr>
        <w:pStyle w:val="Akapitzlist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W każdej grupie znajduje się portfolio, które jest</w:t>
      </w:r>
      <w:r w:rsidR="0074184B" w:rsidRPr="0074184B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każdego roku </w:t>
      </w:r>
      <w:r w:rsidR="0074184B">
        <w:rPr>
          <w:rFonts w:ascii="Times New Roman" w:hAnsi="Times New Roman"/>
          <w:i/>
          <w:sz w:val="24"/>
          <w:szCs w:val="24"/>
          <w:lang w:val="pl-PL"/>
        </w:rPr>
        <w:t>na bi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eżąco aktualizowane o </w:t>
      </w:r>
      <w:r w:rsidR="0074184B">
        <w:rPr>
          <w:rFonts w:ascii="Times New Roman" w:hAnsi="Times New Roman"/>
          <w:i/>
          <w:sz w:val="24"/>
          <w:szCs w:val="24"/>
          <w:lang w:val="pl-PL"/>
        </w:rPr>
        <w:t>z</w:t>
      </w:r>
      <w:r>
        <w:rPr>
          <w:rFonts w:ascii="Times New Roman" w:hAnsi="Times New Roman"/>
          <w:i/>
          <w:sz w:val="24"/>
          <w:szCs w:val="24"/>
          <w:lang w:val="pl-PL"/>
        </w:rPr>
        <w:t>djęcia działań dzieci, ich prac, wizualizacji sali, współpracy między dziećmi, instrukcji czynnościowych i prac plastyczno-technicznych.</w:t>
      </w:r>
      <w:r w:rsidR="002D4337">
        <w:rPr>
          <w:rFonts w:ascii="Times New Roman" w:hAnsi="Times New Roman"/>
          <w:i/>
          <w:sz w:val="24"/>
          <w:szCs w:val="24"/>
          <w:lang w:val="pl-PL"/>
        </w:rPr>
        <w:t xml:space="preserve"> Por</w:t>
      </w:r>
      <w:r w:rsidR="00576F3E">
        <w:rPr>
          <w:rFonts w:ascii="Times New Roman" w:hAnsi="Times New Roman"/>
          <w:i/>
          <w:sz w:val="24"/>
          <w:szCs w:val="24"/>
          <w:lang w:val="pl-PL"/>
        </w:rPr>
        <w:t>t</w:t>
      </w:r>
      <w:r w:rsidR="002D4337">
        <w:rPr>
          <w:rFonts w:ascii="Times New Roman" w:hAnsi="Times New Roman"/>
          <w:i/>
          <w:sz w:val="24"/>
          <w:szCs w:val="24"/>
          <w:lang w:val="pl-PL"/>
        </w:rPr>
        <w:t>folio jest przypisane do danej sali. Nauczycielki co roku przenoszą się z jednej sali do innej, dzięki czemu zostawiają swój „ślad” w różnych portfoliach. Są one przez to bardziej interesujące i atrakcyjne. Mogą służyć również za ins</w:t>
      </w:r>
      <w:r w:rsidR="0098702D">
        <w:rPr>
          <w:rFonts w:ascii="Times New Roman" w:hAnsi="Times New Roman"/>
          <w:i/>
          <w:sz w:val="24"/>
          <w:szCs w:val="24"/>
          <w:lang w:val="pl-PL"/>
        </w:rPr>
        <w:t>pirację dla nowych nauczycieli.</w:t>
      </w:r>
    </w:p>
    <w:p w14:paraId="2DDA389B" w14:textId="77777777" w:rsidR="00BE631B" w:rsidRDefault="00BE631B" w:rsidP="00BE631B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2DDA389C" w14:textId="77777777" w:rsidR="00F8034F" w:rsidRPr="0096023B" w:rsidRDefault="00F8034F" w:rsidP="00F8034F">
      <w:pPr>
        <w:rPr>
          <w:rFonts w:ascii="Times New Roman" w:hAnsi="Times New Roman"/>
          <w:b/>
          <w:sz w:val="24"/>
          <w:szCs w:val="24"/>
          <w:lang w:val="pl-PL"/>
        </w:rPr>
      </w:pPr>
      <w:r w:rsidRPr="0096023B">
        <w:rPr>
          <w:rFonts w:ascii="Times New Roman" w:hAnsi="Times New Roman"/>
          <w:b/>
          <w:sz w:val="24"/>
          <w:szCs w:val="24"/>
          <w:lang w:val="pl-PL"/>
        </w:rPr>
        <w:t>II. Odpowiedzialność</w:t>
      </w:r>
      <w:r w:rsidR="00BE631B">
        <w:rPr>
          <w:rFonts w:ascii="Times New Roman" w:hAnsi="Times New Roman"/>
          <w:b/>
          <w:sz w:val="24"/>
          <w:szCs w:val="24"/>
          <w:lang w:val="pl-PL"/>
        </w:rPr>
        <w:t>:</w:t>
      </w:r>
    </w:p>
    <w:p w14:paraId="2DDA389D" w14:textId="77777777" w:rsidR="00F8034F" w:rsidRPr="002B18F4" w:rsidRDefault="00F8034F" w:rsidP="00F8034F">
      <w:pPr>
        <w:rPr>
          <w:rFonts w:ascii="Times New Roman" w:hAnsi="Times New Roman"/>
          <w:sz w:val="24"/>
          <w:szCs w:val="24"/>
          <w:lang w:val="pl-PL"/>
        </w:rPr>
      </w:pPr>
    </w:p>
    <w:p w14:paraId="2DDA389E" w14:textId="77777777" w:rsidR="00F8034F" w:rsidRPr="002B18F4" w:rsidRDefault="002B18F4" w:rsidP="00F8034F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Czy dzieci mają moż</w:t>
      </w:r>
      <w:r w:rsidR="00F8034F" w:rsidRPr="002B18F4">
        <w:rPr>
          <w:rFonts w:ascii="Times New Roman" w:hAnsi="Times New Roman"/>
          <w:sz w:val="24"/>
          <w:szCs w:val="24"/>
          <w:lang w:val="pl-PL"/>
        </w:rPr>
        <w:t>liwość samodzielnego wykonania zadań poza salą</w:t>
      </w:r>
      <w:r>
        <w:rPr>
          <w:rFonts w:ascii="Times New Roman" w:hAnsi="Times New Roman"/>
          <w:sz w:val="24"/>
          <w:szCs w:val="24"/>
          <w:lang w:val="pl-PL"/>
        </w:rPr>
        <w:t>?</w:t>
      </w:r>
      <w:r w:rsidR="00F8034F" w:rsidRPr="002B18F4">
        <w:rPr>
          <w:rFonts w:ascii="Times New Roman" w:hAnsi="Times New Roman"/>
          <w:sz w:val="24"/>
          <w:szCs w:val="24"/>
          <w:lang w:val="pl-PL"/>
        </w:rPr>
        <w:t xml:space="preserve"> Jeśli tak</w:t>
      </w:r>
      <w:r w:rsidR="00556EBE">
        <w:rPr>
          <w:rFonts w:ascii="Times New Roman" w:hAnsi="Times New Roman"/>
          <w:sz w:val="24"/>
          <w:szCs w:val="24"/>
          <w:lang w:val="pl-PL"/>
        </w:rPr>
        <w:t>,</w:t>
      </w:r>
      <w:r w:rsidR="00F8034F" w:rsidRPr="002B18F4">
        <w:rPr>
          <w:rFonts w:ascii="Times New Roman" w:hAnsi="Times New Roman"/>
          <w:sz w:val="24"/>
          <w:szCs w:val="24"/>
          <w:lang w:val="pl-PL"/>
        </w:rPr>
        <w:t xml:space="preserve"> to w jaki sposób jest to zorganizowane?</w:t>
      </w:r>
    </w:p>
    <w:p w14:paraId="2DDA389F" w14:textId="77777777" w:rsidR="0074184B" w:rsidRDefault="00CB5069" w:rsidP="0074184B">
      <w:pPr>
        <w:pStyle w:val="Akapitzlist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Dzieci mają możliwość samodzielnego wykonania zadań poza salą, w tym celu z</w:t>
      </w:r>
      <w:r w:rsidR="0074184B">
        <w:rPr>
          <w:rFonts w:ascii="Times New Roman" w:hAnsi="Times New Roman"/>
          <w:i/>
          <w:sz w:val="24"/>
          <w:szCs w:val="24"/>
          <w:lang w:val="pl-PL"/>
        </w:rPr>
        <w:t>ostała zorganizowana przestrzeń wspólna z kącikami zainteresowań, w której dzieci same podejmują decyzję, jaką wybierają aktywność, co wpływa na rozwijanie samodzielności, odpowiedzialności i współpracy z dziećmi z innych grup.</w:t>
      </w:r>
      <w:r w:rsidR="0098702D">
        <w:rPr>
          <w:rFonts w:ascii="Times New Roman" w:hAnsi="Times New Roman"/>
          <w:i/>
          <w:sz w:val="24"/>
          <w:szCs w:val="24"/>
          <w:lang w:val="pl-PL"/>
        </w:rPr>
        <w:t xml:space="preserve"> Gdy dziecko chce wyjść do kącika w hallu, zabiera z sali znaczek z oznaczeniem danego kącika ( w każdej sali do każdego kącika w przestrzeni wspólnej są przypisane dwa). Po powrocie odwiesza znaczek na miejsce.</w:t>
      </w:r>
    </w:p>
    <w:p w14:paraId="2DDA38A0" w14:textId="77777777" w:rsidR="00BE631B" w:rsidRPr="002B18F4" w:rsidRDefault="00BE631B" w:rsidP="00F8034F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2DDA38A1" w14:textId="77777777" w:rsidR="00F8034F" w:rsidRDefault="002B18F4" w:rsidP="00F8034F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Czy dzieci planują</w:t>
      </w:r>
      <w:r w:rsidR="0074184B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realizację </w:t>
      </w:r>
      <w:r w:rsidR="00F8034F" w:rsidRPr="002B18F4">
        <w:rPr>
          <w:rFonts w:ascii="Times New Roman" w:hAnsi="Times New Roman"/>
          <w:sz w:val="24"/>
          <w:szCs w:val="24"/>
          <w:lang w:val="pl-PL"/>
        </w:rPr>
        <w:t xml:space="preserve">swoich </w:t>
      </w:r>
      <w:r>
        <w:rPr>
          <w:rFonts w:ascii="Times New Roman" w:hAnsi="Times New Roman"/>
          <w:sz w:val="24"/>
          <w:szCs w:val="24"/>
          <w:lang w:val="pl-PL"/>
        </w:rPr>
        <w:t>zadań? Jeśli tak, to w jaki sposób?</w:t>
      </w:r>
    </w:p>
    <w:p w14:paraId="2DDA38A2" w14:textId="77777777" w:rsidR="002B18F4" w:rsidRDefault="0098702D" w:rsidP="0074184B">
      <w:pPr>
        <w:ind w:left="708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Do planowania realizacji  swoich zadań dzieci wykorzystują tzw. Tablicę zadań tygodniowych. W</w:t>
      </w:r>
      <w:r w:rsidR="001F1745">
        <w:rPr>
          <w:rFonts w:ascii="Times New Roman" w:hAnsi="Times New Roman"/>
          <w:i/>
          <w:sz w:val="24"/>
          <w:szCs w:val="24"/>
          <w:lang w:val="pl-PL"/>
        </w:rPr>
        <w:t xml:space="preserve">yposażona jest 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ona </w:t>
      </w:r>
      <w:r w:rsidR="001F1745">
        <w:rPr>
          <w:rFonts w:ascii="Times New Roman" w:hAnsi="Times New Roman"/>
          <w:i/>
          <w:sz w:val="24"/>
          <w:szCs w:val="24"/>
          <w:lang w:val="pl-PL"/>
        </w:rPr>
        <w:t>w kolorowe magnesy odpowiadające kolorom dni tygodnia</w:t>
      </w:r>
      <w:r w:rsidR="0074184B">
        <w:rPr>
          <w:rFonts w:ascii="Times New Roman" w:hAnsi="Times New Roman"/>
          <w:i/>
          <w:sz w:val="24"/>
          <w:szCs w:val="24"/>
          <w:lang w:val="pl-PL"/>
        </w:rPr>
        <w:t>.</w:t>
      </w:r>
      <w:r w:rsidR="001F1745">
        <w:rPr>
          <w:rFonts w:ascii="Times New Roman" w:hAnsi="Times New Roman"/>
          <w:i/>
          <w:sz w:val="24"/>
          <w:szCs w:val="24"/>
          <w:lang w:val="pl-PL"/>
        </w:rPr>
        <w:t xml:space="preserve"> Dziecko samo wybiera jaką aktywność podejmie danego dnia i kiedy ją zrealizuje. 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Dziecko zaznacza magnesem w odpowiednim kolorze, na który dzień tygodnia zaplanowało sobie wykonanie danego zadania. </w:t>
      </w:r>
    </w:p>
    <w:p w14:paraId="2DDA38A3" w14:textId="77777777" w:rsidR="0074184B" w:rsidRPr="0074184B" w:rsidRDefault="0074184B" w:rsidP="0074184B">
      <w:pPr>
        <w:ind w:left="708"/>
        <w:rPr>
          <w:rFonts w:ascii="Times New Roman" w:hAnsi="Times New Roman"/>
          <w:i/>
          <w:sz w:val="24"/>
          <w:szCs w:val="24"/>
          <w:lang w:val="pl-PL"/>
        </w:rPr>
      </w:pPr>
    </w:p>
    <w:p w14:paraId="2DDA38A4" w14:textId="77777777" w:rsidR="00F8034F" w:rsidRDefault="00F8034F" w:rsidP="00712B9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B18F4">
        <w:rPr>
          <w:rFonts w:ascii="Times New Roman" w:hAnsi="Times New Roman"/>
          <w:sz w:val="24"/>
          <w:szCs w:val="24"/>
          <w:lang w:val="pl-PL"/>
        </w:rPr>
        <w:lastRenderedPageBreak/>
        <w:t>Dzieci są odpowiedzialne za orga</w:t>
      </w:r>
      <w:r w:rsidR="002B18F4">
        <w:rPr>
          <w:rFonts w:ascii="Times New Roman" w:hAnsi="Times New Roman"/>
          <w:sz w:val="24"/>
          <w:szCs w:val="24"/>
          <w:lang w:val="pl-PL"/>
        </w:rPr>
        <w:t>nizowanie swojego miejsca pracy? Jeśli tak, to w jaki sposób?</w:t>
      </w:r>
    </w:p>
    <w:p w14:paraId="2DDA38A5" w14:textId="77777777" w:rsidR="00C161C0" w:rsidRDefault="001F1745" w:rsidP="00746C3F">
      <w:pPr>
        <w:pStyle w:val="Akapitzlist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Dzieci są odpowiedzialne za zorganizowanie swojego miejsca pracy. D</w:t>
      </w:r>
      <w:r w:rsidR="007F15B6">
        <w:rPr>
          <w:rFonts w:ascii="Times New Roman" w:hAnsi="Times New Roman"/>
          <w:i/>
          <w:sz w:val="24"/>
          <w:szCs w:val="24"/>
          <w:lang w:val="pl-PL"/>
        </w:rPr>
        <w:t>ziecko samodzielnie organizuje sobie przestrzeń, miejsce pracy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(sala lub przestrzeń wspólna), samodzielnie dobiera</w:t>
      </w:r>
      <w:r w:rsidR="007F15B6">
        <w:rPr>
          <w:rFonts w:ascii="Times New Roman" w:hAnsi="Times New Roman"/>
          <w:i/>
          <w:sz w:val="24"/>
          <w:szCs w:val="24"/>
          <w:lang w:val="pl-PL"/>
        </w:rPr>
        <w:t xml:space="preserve"> przybory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potrzebne do wykonania zadania lub pracy techniczno-plastycznej. Po wykonaniu zadania </w:t>
      </w:r>
      <w:r w:rsidR="00C161C0">
        <w:rPr>
          <w:rFonts w:ascii="Times New Roman" w:hAnsi="Times New Roman"/>
          <w:i/>
          <w:sz w:val="24"/>
          <w:szCs w:val="24"/>
          <w:lang w:val="pl-PL"/>
        </w:rPr>
        <w:t>dziecko porządkuje miejsce pracy</w:t>
      </w:r>
      <w:r w:rsidR="0039653B">
        <w:rPr>
          <w:rFonts w:ascii="Times New Roman" w:hAnsi="Times New Roman"/>
          <w:i/>
          <w:sz w:val="24"/>
          <w:szCs w:val="24"/>
          <w:lang w:val="pl-PL"/>
        </w:rPr>
        <w:t>.</w:t>
      </w:r>
    </w:p>
    <w:p w14:paraId="2DDA38A6" w14:textId="77777777" w:rsidR="00556EBE" w:rsidRPr="00746C3F" w:rsidRDefault="0039653B" w:rsidP="00746C3F">
      <w:pPr>
        <w:pStyle w:val="Akapitzlist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Umieszcza magnes w odpowiednim</w:t>
      </w:r>
      <w:r w:rsidR="001F1745">
        <w:rPr>
          <w:rFonts w:ascii="Times New Roman" w:hAnsi="Times New Roman"/>
          <w:i/>
          <w:sz w:val="24"/>
          <w:szCs w:val="24"/>
          <w:lang w:val="pl-PL"/>
        </w:rPr>
        <w:t xml:space="preserve"> kolorze na właściwym miejscu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tablicy, a na </w:t>
      </w:r>
      <w:r w:rsidR="00C161C0">
        <w:rPr>
          <w:rFonts w:ascii="Times New Roman" w:hAnsi="Times New Roman"/>
          <w:i/>
          <w:sz w:val="24"/>
          <w:szCs w:val="24"/>
          <w:lang w:val="pl-PL"/>
        </w:rPr>
        <w:t xml:space="preserve"> koniec </w:t>
      </w:r>
      <w:r w:rsidR="001F1745">
        <w:rPr>
          <w:rFonts w:ascii="Times New Roman" w:hAnsi="Times New Roman"/>
          <w:i/>
          <w:sz w:val="24"/>
          <w:szCs w:val="24"/>
          <w:lang w:val="pl-PL"/>
        </w:rPr>
        <w:t>tygodnia dokonuje samooceny zaplanowanych działań.</w:t>
      </w:r>
    </w:p>
    <w:p w14:paraId="2DDA38A7" w14:textId="77777777" w:rsidR="00556EBE" w:rsidRDefault="00556EBE" w:rsidP="0022408B">
      <w:pPr>
        <w:rPr>
          <w:rFonts w:ascii="Times New Roman" w:hAnsi="Times New Roman"/>
          <w:sz w:val="24"/>
          <w:szCs w:val="24"/>
          <w:lang w:val="pl-PL"/>
        </w:rPr>
      </w:pPr>
    </w:p>
    <w:p w14:paraId="2DDA38A8" w14:textId="77777777" w:rsidR="0022408B" w:rsidRPr="0096023B" w:rsidRDefault="00DF008D" w:rsidP="0022408B">
      <w:pPr>
        <w:rPr>
          <w:rFonts w:ascii="Times New Roman" w:hAnsi="Times New Roman"/>
          <w:b/>
          <w:sz w:val="24"/>
          <w:szCs w:val="24"/>
          <w:lang w:val="pl-PL"/>
        </w:rPr>
      </w:pPr>
      <w:r w:rsidRPr="0096023B">
        <w:rPr>
          <w:rFonts w:ascii="Times New Roman" w:hAnsi="Times New Roman"/>
          <w:b/>
          <w:sz w:val="24"/>
          <w:szCs w:val="24"/>
          <w:lang w:val="pl-PL"/>
        </w:rPr>
        <w:t>III. Samodzielność</w:t>
      </w:r>
      <w:r w:rsidR="0022408B" w:rsidRPr="0096023B">
        <w:rPr>
          <w:rFonts w:ascii="Times New Roman" w:hAnsi="Times New Roman"/>
          <w:b/>
          <w:sz w:val="24"/>
          <w:szCs w:val="24"/>
          <w:lang w:val="pl-PL"/>
        </w:rPr>
        <w:t>:</w:t>
      </w:r>
    </w:p>
    <w:p w14:paraId="2DDA38A9" w14:textId="77777777" w:rsidR="0022408B" w:rsidRDefault="0022408B" w:rsidP="0022408B">
      <w:pPr>
        <w:rPr>
          <w:rFonts w:ascii="Times New Roman" w:hAnsi="Times New Roman"/>
          <w:lang w:val="pl-PL"/>
        </w:rPr>
      </w:pPr>
    </w:p>
    <w:p w14:paraId="2DDA38AA" w14:textId="77777777" w:rsidR="00CC7BE0" w:rsidRDefault="00CC7BE0" w:rsidP="0022408B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  <w:lang w:val="pl-PL"/>
        </w:rPr>
      </w:pPr>
      <w:r w:rsidRPr="00712B91">
        <w:rPr>
          <w:rFonts w:ascii="Times New Roman" w:hAnsi="Times New Roman"/>
          <w:sz w:val="24"/>
          <w:szCs w:val="24"/>
          <w:lang w:val="pl-PL"/>
        </w:rPr>
        <w:t>Czy Nauczyciel stwarza warunki do samodzielnej pracy dzieci</w:t>
      </w:r>
      <w:r w:rsidR="00712B91">
        <w:rPr>
          <w:rFonts w:ascii="Times New Roman" w:hAnsi="Times New Roman"/>
          <w:sz w:val="24"/>
          <w:szCs w:val="24"/>
          <w:lang w:val="pl-PL"/>
        </w:rPr>
        <w:t>?</w:t>
      </w:r>
      <w:r w:rsidR="00556EBE">
        <w:rPr>
          <w:rFonts w:ascii="Times New Roman" w:hAnsi="Times New Roman"/>
          <w:sz w:val="24"/>
          <w:szCs w:val="24"/>
          <w:lang w:val="pl-PL"/>
        </w:rPr>
        <w:t xml:space="preserve"> Jeśli tak to w jaki sposób?</w:t>
      </w:r>
    </w:p>
    <w:p w14:paraId="2DDA38AB" w14:textId="45B34F85" w:rsidR="006B3FF8" w:rsidRPr="006B3FF8" w:rsidRDefault="004E3ED8" w:rsidP="006B3FF8">
      <w:pPr>
        <w:pStyle w:val="Akapitzlist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Nauczyciele stwarzają warunki do samodzielnej pracy</w:t>
      </w:r>
      <w:r w:rsidR="007F15B6">
        <w:rPr>
          <w:rFonts w:ascii="Times New Roman" w:hAnsi="Times New Roman"/>
          <w:i/>
          <w:sz w:val="24"/>
          <w:szCs w:val="24"/>
          <w:lang w:val="pl-PL"/>
        </w:rPr>
        <w:t xml:space="preserve"> poprzez zorganizowanie kącików zainteresowań w sali i przest</w:t>
      </w:r>
      <w:r w:rsidR="006B3FF8">
        <w:rPr>
          <w:rFonts w:ascii="Times New Roman" w:hAnsi="Times New Roman"/>
          <w:i/>
          <w:sz w:val="24"/>
          <w:szCs w:val="24"/>
          <w:lang w:val="pl-PL"/>
        </w:rPr>
        <w:t>rzeni wspólnej</w:t>
      </w:r>
      <w:r w:rsidR="00247C5C">
        <w:rPr>
          <w:rFonts w:ascii="Times New Roman" w:hAnsi="Times New Roman"/>
          <w:i/>
          <w:sz w:val="24"/>
          <w:szCs w:val="24"/>
          <w:lang w:val="pl-PL"/>
        </w:rPr>
        <w:t>. Samodzielnej pracy dzieci sprzyjają przygotowywane przez nauczycieli</w:t>
      </w:r>
      <w:r w:rsidR="007F15B6">
        <w:rPr>
          <w:rFonts w:ascii="Times New Roman" w:hAnsi="Times New Roman"/>
          <w:i/>
          <w:sz w:val="24"/>
          <w:szCs w:val="24"/>
          <w:lang w:val="pl-PL"/>
        </w:rPr>
        <w:t xml:space="preserve"> instrukcje czynnościowe.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247C5C">
        <w:rPr>
          <w:rFonts w:ascii="Times New Roman" w:hAnsi="Times New Roman"/>
          <w:i/>
          <w:sz w:val="24"/>
          <w:szCs w:val="24"/>
          <w:lang w:val="pl-PL"/>
        </w:rPr>
        <w:t>Instrukcje, k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arty </w:t>
      </w:r>
      <w:r w:rsidR="00247C5C">
        <w:rPr>
          <w:rFonts w:ascii="Times New Roman" w:hAnsi="Times New Roman"/>
          <w:i/>
          <w:sz w:val="24"/>
          <w:szCs w:val="24"/>
          <w:lang w:val="pl-PL"/>
        </w:rPr>
        <w:t xml:space="preserve">pracy oraz zadania 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dostosowane są do możliwości rozwojowych dzieci. Co tydzień wybierana jest w grupie osoba, która pełni funkcje prawej ręki, zadaniem jej jest pomoc innym dzieciom w grupie. Nauczyciele zachęcają również do współpracy</w:t>
      </w:r>
      <w:r w:rsidR="00247C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576F3E">
        <w:rPr>
          <w:rFonts w:ascii="Times New Roman" w:hAnsi="Times New Roman"/>
          <w:i/>
          <w:sz w:val="24"/>
          <w:szCs w:val="24"/>
          <w:lang w:val="pl-PL"/>
        </w:rPr>
        <w:br/>
      </w:r>
      <w:r>
        <w:rPr>
          <w:rFonts w:ascii="Times New Roman" w:hAnsi="Times New Roman"/>
          <w:i/>
          <w:sz w:val="24"/>
          <w:szCs w:val="24"/>
          <w:lang w:val="pl-PL"/>
        </w:rPr>
        <w:t>i wzaje</w:t>
      </w:r>
      <w:r w:rsidR="006B3FF8">
        <w:rPr>
          <w:rFonts w:ascii="Times New Roman" w:hAnsi="Times New Roman"/>
          <w:i/>
          <w:sz w:val="24"/>
          <w:szCs w:val="24"/>
          <w:lang w:val="pl-PL"/>
        </w:rPr>
        <w:t>mnej pomocy w parach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. </w:t>
      </w:r>
      <w:r w:rsidR="006B3FF8" w:rsidRPr="006B3FF8">
        <w:rPr>
          <w:rFonts w:ascii="Times New Roman" w:hAnsi="Times New Roman"/>
          <w:i/>
          <w:sz w:val="24"/>
          <w:szCs w:val="24"/>
          <w:lang w:val="pl-PL"/>
        </w:rPr>
        <w:t>Samodzielność stanowi ważny czynnik dydaktyczno - organizacyjny. Gdy dzieci pracują samodzielnie, mogą to robić na swoim własnym poziomi</w:t>
      </w:r>
      <w:r w:rsidR="00576F3E">
        <w:rPr>
          <w:rFonts w:ascii="Times New Roman" w:hAnsi="Times New Roman"/>
          <w:i/>
          <w:sz w:val="24"/>
          <w:szCs w:val="24"/>
          <w:lang w:val="pl-PL"/>
        </w:rPr>
        <w:t>e, w swoim indywidualnym tempie</w:t>
      </w:r>
      <w:r w:rsidR="006B3FF8" w:rsidRPr="006B3FF8">
        <w:rPr>
          <w:rFonts w:ascii="Times New Roman" w:hAnsi="Times New Roman"/>
          <w:i/>
          <w:sz w:val="24"/>
          <w:szCs w:val="24"/>
          <w:lang w:val="pl-PL"/>
        </w:rPr>
        <w:t>. Ponadto nauczyciel ma więcej czasu by pomóc tym dzieciom, które tej pomocy potrzebują.</w:t>
      </w:r>
    </w:p>
    <w:p w14:paraId="2DDA38AC" w14:textId="77777777" w:rsidR="00556EBE" w:rsidRPr="007F15B6" w:rsidRDefault="00556EBE" w:rsidP="007F15B6">
      <w:pPr>
        <w:pStyle w:val="Akapitzlist"/>
        <w:rPr>
          <w:rFonts w:ascii="Times New Roman" w:hAnsi="Times New Roman"/>
          <w:i/>
          <w:sz w:val="24"/>
          <w:szCs w:val="24"/>
          <w:lang w:val="pl-PL"/>
        </w:rPr>
      </w:pPr>
    </w:p>
    <w:p w14:paraId="2DDA38AD" w14:textId="77777777" w:rsidR="00712B91" w:rsidRPr="00556EBE" w:rsidRDefault="00712B91" w:rsidP="00556EBE">
      <w:pPr>
        <w:rPr>
          <w:rFonts w:ascii="Times New Roman" w:hAnsi="Times New Roman"/>
          <w:sz w:val="24"/>
          <w:szCs w:val="24"/>
          <w:lang w:val="pl-PL"/>
        </w:rPr>
      </w:pPr>
    </w:p>
    <w:p w14:paraId="2DDA38AE" w14:textId="77777777" w:rsidR="0022408B" w:rsidRPr="00712B91" w:rsidRDefault="0022408B" w:rsidP="0022408B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  <w:lang w:val="pl-PL"/>
        </w:rPr>
      </w:pPr>
      <w:r w:rsidRPr="00712B91">
        <w:rPr>
          <w:rFonts w:ascii="Times New Roman" w:hAnsi="Times New Roman"/>
          <w:sz w:val="24"/>
          <w:szCs w:val="24"/>
          <w:lang w:val="pl-PL"/>
        </w:rPr>
        <w:t>Czy dzieci</w:t>
      </w:r>
      <w:r w:rsidR="00AF76CE">
        <w:rPr>
          <w:rFonts w:ascii="Times New Roman" w:hAnsi="Times New Roman"/>
          <w:sz w:val="24"/>
          <w:szCs w:val="24"/>
          <w:lang w:val="pl-PL"/>
        </w:rPr>
        <w:t xml:space="preserve"> potrafią pracować samodzielnie?</w:t>
      </w:r>
      <w:r w:rsidRPr="00712B91">
        <w:rPr>
          <w:rFonts w:ascii="Times New Roman" w:hAnsi="Times New Roman"/>
          <w:sz w:val="24"/>
          <w:szCs w:val="24"/>
          <w:lang w:val="pl-PL"/>
        </w:rPr>
        <w:t xml:space="preserve"> Co o tym świadczy?</w:t>
      </w:r>
    </w:p>
    <w:p w14:paraId="2DDA38AF" w14:textId="63E4D12F" w:rsidR="00556EBE" w:rsidRPr="007F15B6" w:rsidRDefault="00200ED6" w:rsidP="007F15B6">
      <w:pPr>
        <w:pStyle w:val="Akapitzlist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Dzieci same planują sobie wykonanie zadań tygodniowych i same te zadania wykonują w dogodnym, zaplanowanym przez siebie terminie. </w:t>
      </w:r>
      <w:r>
        <w:rPr>
          <w:rFonts w:ascii="Times New Roman" w:hAnsi="Times New Roman"/>
          <w:i/>
          <w:sz w:val="24"/>
          <w:szCs w:val="24"/>
          <w:lang w:val="pl-PL"/>
        </w:rPr>
        <w:br/>
      </w:r>
      <w:r w:rsidR="00576F3E">
        <w:rPr>
          <w:rFonts w:ascii="Times New Roman" w:hAnsi="Times New Roman"/>
          <w:i/>
          <w:sz w:val="24"/>
          <w:szCs w:val="24"/>
          <w:lang w:val="pl-PL"/>
        </w:rPr>
        <w:t xml:space="preserve">Dzieci same </w:t>
      </w:r>
      <w:r w:rsidR="007F15B6" w:rsidRPr="007F15B6">
        <w:rPr>
          <w:rFonts w:ascii="Times New Roman" w:hAnsi="Times New Roman"/>
          <w:i/>
          <w:sz w:val="24"/>
          <w:szCs w:val="24"/>
          <w:lang w:val="pl-PL"/>
        </w:rPr>
        <w:t>organizują sobie miejsce pracy, przestrzeń, przybory</w:t>
      </w:r>
      <w:r>
        <w:rPr>
          <w:rFonts w:ascii="Times New Roman" w:hAnsi="Times New Roman"/>
          <w:i/>
          <w:sz w:val="24"/>
          <w:szCs w:val="24"/>
          <w:lang w:val="pl-PL"/>
        </w:rPr>
        <w:t>. N</w:t>
      </w:r>
      <w:r w:rsidR="007F15B6" w:rsidRPr="007F15B6">
        <w:rPr>
          <w:rFonts w:ascii="Times New Roman" w:hAnsi="Times New Roman"/>
          <w:i/>
          <w:sz w:val="24"/>
          <w:szCs w:val="24"/>
          <w:lang w:val="pl-PL"/>
        </w:rPr>
        <w:t>abywa</w:t>
      </w:r>
      <w:r w:rsidR="00247C5C">
        <w:rPr>
          <w:rFonts w:ascii="Times New Roman" w:hAnsi="Times New Roman"/>
          <w:i/>
          <w:sz w:val="24"/>
          <w:szCs w:val="24"/>
          <w:lang w:val="pl-PL"/>
        </w:rPr>
        <w:t xml:space="preserve">ją przy tym nowych </w:t>
      </w:r>
      <w:r w:rsidR="007F15B6">
        <w:rPr>
          <w:rFonts w:ascii="Times New Roman" w:hAnsi="Times New Roman"/>
          <w:i/>
          <w:sz w:val="24"/>
          <w:szCs w:val="24"/>
          <w:lang w:val="pl-PL"/>
        </w:rPr>
        <w:t>sprawności/umiejętności, co wpływa na pozytywną motywację poprzez dokonanie samooceny własnej pracy.</w:t>
      </w:r>
      <w:r w:rsidR="00FE16E7">
        <w:rPr>
          <w:rFonts w:ascii="Times New Roman" w:hAnsi="Times New Roman"/>
          <w:i/>
          <w:sz w:val="24"/>
          <w:szCs w:val="24"/>
          <w:lang w:val="pl-PL"/>
        </w:rPr>
        <w:t xml:space="preserve"> Z obserwacji dzieci wynika, że pozyskane umiejętności wykorzystane są w życiu codziennym.</w:t>
      </w:r>
    </w:p>
    <w:p w14:paraId="2DDA38B0" w14:textId="77777777" w:rsidR="00556EBE" w:rsidRPr="00712B91" w:rsidRDefault="00556EBE" w:rsidP="0022408B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2DDA38B1" w14:textId="77777777" w:rsidR="007F15B6" w:rsidRDefault="00556EBE" w:rsidP="007F15B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Czy n</w:t>
      </w:r>
      <w:r w:rsidR="0022408B" w:rsidRPr="00712B91">
        <w:rPr>
          <w:rFonts w:ascii="Times New Roman" w:hAnsi="Times New Roman"/>
          <w:sz w:val="24"/>
          <w:szCs w:val="24"/>
          <w:lang w:val="pl-PL"/>
        </w:rPr>
        <w:t>auczyciele i dzieci potrafią pracow</w:t>
      </w:r>
      <w:r w:rsidR="00AF76CE">
        <w:rPr>
          <w:rFonts w:ascii="Times New Roman" w:hAnsi="Times New Roman"/>
          <w:sz w:val="24"/>
          <w:szCs w:val="24"/>
          <w:lang w:val="pl-PL"/>
        </w:rPr>
        <w:t>ać metodą „przeniesionej uwagi”?</w:t>
      </w:r>
      <w:r w:rsidR="0022408B" w:rsidRPr="00712B91">
        <w:rPr>
          <w:rFonts w:ascii="Times New Roman" w:hAnsi="Times New Roman"/>
          <w:sz w:val="24"/>
          <w:szCs w:val="24"/>
          <w:lang w:val="pl-PL"/>
        </w:rPr>
        <w:t xml:space="preserve"> W jaki sposób </w:t>
      </w:r>
      <w:r>
        <w:rPr>
          <w:rFonts w:ascii="Times New Roman" w:hAnsi="Times New Roman"/>
          <w:sz w:val="24"/>
          <w:szCs w:val="24"/>
          <w:lang w:val="pl-PL"/>
        </w:rPr>
        <w:t xml:space="preserve">nauczyciele </w:t>
      </w:r>
      <w:r w:rsidR="0022408B" w:rsidRPr="00712B91">
        <w:rPr>
          <w:rFonts w:ascii="Times New Roman" w:hAnsi="Times New Roman"/>
          <w:sz w:val="24"/>
          <w:szCs w:val="24"/>
          <w:lang w:val="pl-PL"/>
        </w:rPr>
        <w:t>organi</w:t>
      </w:r>
      <w:r>
        <w:rPr>
          <w:rFonts w:ascii="Times New Roman" w:hAnsi="Times New Roman"/>
          <w:sz w:val="24"/>
          <w:szCs w:val="24"/>
          <w:lang w:val="pl-PL"/>
        </w:rPr>
        <w:t>zują</w:t>
      </w:r>
      <w:r w:rsidR="0022408B" w:rsidRPr="00712B91">
        <w:rPr>
          <w:rFonts w:ascii="Times New Roman" w:hAnsi="Times New Roman"/>
          <w:sz w:val="24"/>
          <w:szCs w:val="24"/>
          <w:lang w:val="pl-PL"/>
        </w:rPr>
        <w:t xml:space="preserve"> pracę z metodą „przeniesionej uwagi”</w:t>
      </w:r>
      <w:r>
        <w:rPr>
          <w:rFonts w:ascii="Times New Roman" w:hAnsi="Times New Roman"/>
          <w:sz w:val="24"/>
          <w:szCs w:val="24"/>
          <w:lang w:val="pl-PL"/>
        </w:rPr>
        <w:t>?</w:t>
      </w:r>
    </w:p>
    <w:p w14:paraId="2DDA38B2" w14:textId="7C640BB2" w:rsidR="007F15B6" w:rsidRDefault="00F4544F" w:rsidP="007F15B6">
      <w:pPr>
        <w:pStyle w:val="Akapitzlist"/>
        <w:jc w:val="both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N</w:t>
      </w:r>
      <w:r w:rsidR="00BA0679">
        <w:rPr>
          <w:rFonts w:ascii="Times New Roman" w:hAnsi="Times New Roman"/>
          <w:i/>
          <w:sz w:val="24"/>
          <w:szCs w:val="24"/>
          <w:lang w:val="pl-PL"/>
        </w:rPr>
        <w:t>auczyciele w sytuacjach zadaniowych wykorzystują sygnalizator kolorów do odpowiedniej stymulacji zachowania dziecka (czerwony – praca samodzielna, żółty – pomoc kolegi/praca w parach, zielony – pomoc nauczyciela).</w:t>
      </w:r>
      <w:r w:rsidR="009275AC">
        <w:rPr>
          <w:rFonts w:ascii="Times New Roman" w:hAnsi="Times New Roman"/>
          <w:i/>
          <w:sz w:val="24"/>
          <w:szCs w:val="24"/>
          <w:lang w:val="pl-PL"/>
        </w:rPr>
        <w:t xml:space="preserve"> Dzieci doskonale wiedzą, który kolor co oznacza. Samodzielna praca zachęca ich do podejmowania wyzwań, do zmierzenia się z samym sobą. Gdy mogą sobie nawzajem pomóc uczą się, </w:t>
      </w:r>
      <w:r w:rsidR="00200ED6">
        <w:rPr>
          <w:rFonts w:ascii="Times New Roman" w:hAnsi="Times New Roman"/>
          <w:i/>
          <w:sz w:val="24"/>
          <w:szCs w:val="24"/>
          <w:lang w:val="pl-PL"/>
        </w:rPr>
        <w:t>ż</w:t>
      </w:r>
      <w:r w:rsidR="009275AC">
        <w:rPr>
          <w:rFonts w:ascii="Times New Roman" w:hAnsi="Times New Roman"/>
          <w:i/>
          <w:sz w:val="24"/>
          <w:szCs w:val="24"/>
          <w:lang w:val="pl-PL"/>
        </w:rPr>
        <w:t>e mogą liczyć nie tylko na pomoc nauczyciel</w:t>
      </w:r>
      <w:r w:rsidR="00200ED6">
        <w:rPr>
          <w:rFonts w:ascii="Times New Roman" w:hAnsi="Times New Roman"/>
          <w:i/>
          <w:sz w:val="24"/>
          <w:szCs w:val="24"/>
          <w:lang w:val="pl-PL"/>
        </w:rPr>
        <w:t>a</w:t>
      </w:r>
      <w:r w:rsidR="009275AC">
        <w:rPr>
          <w:rFonts w:ascii="Times New Roman" w:hAnsi="Times New Roman"/>
          <w:i/>
          <w:sz w:val="24"/>
          <w:szCs w:val="24"/>
          <w:lang w:val="pl-PL"/>
        </w:rPr>
        <w:t>, ale też kolegów. Zawsze chętnie pomagają sobie nawzajem.</w:t>
      </w:r>
    </w:p>
    <w:p w14:paraId="2DDA38B3" w14:textId="77777777" w:rsidR="00F4544F" w:rsidRPr="007F15B6" w:rsidRDefault="00F4544F" w:rsidP="007F15B6">
      <w:pPr>
        <w:pStyle w:val="Akapitzlist"/>
        <w:jc w:val="both"/>
        <w:rPr>
          <w:rFonts w:ascii="Times New Roman" w:hAnsi="Times New Roman"/>
          <w:i/>
          <w:sz w:val="24"/>
          <w:szCs w:val="24"/>
          <w:lang w:val="pl-PL"/>
        </w:rPr>
      </w:pPr>
    </w:p>
    <w:p w14:paraId="2DDA38B4" w14:textId="77777777" w:rsidR="00556EBE" w:rsidRDefault="00556EBE" w:rsidP="007F15B6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Czy n</w:t>
      </w:r>
      <w:r w:rsidR="0022408B" w:rsidRPr="00712B91">
        <w:rPr>
          <w:rFonts w:ascii="Times New Roman" w:hAnsi="Times New Roman"/>
          <w:sz w:val="24"/>
          <w:szCs w:val="24"/>
          <w:lang w:val="pl-PL"/>
        </w:rPr>
        <w:t>auczyciel</w:t>
      </w:r>
      <w:r>
        <w:rPr>
          <w:rFonts w:ascii="Times New Roman" w:hAnsi="Times New Roman"/>
          <w:sz w:val="24"/>
          <w:szCs w:val="24"/>
          <w:lang w:val="pl-PL"/>
        </w:rPr>
        <w:t>e przygotowują</w:t>
      </w:r>
      <w:r w:rsidR="0022408B" w:rsidRPr="00712B91">
        <w:rPr>
          <w:rFonts w:ascii="Times New Roman" w:hAnsi="Times New Roman"/>
          <w:sz w:val="24"/>
          <w:szCs w:val="24"/>
          <w:lang w:val="pl-PL"/>
        </w:rPr>
        <w:t xml:space="preserve"> zadania do samodzielnej pracy,</w:t>
      </w:r>
      <w:r>
        <w:rPr>
          <w:rFonts w:ascii="Times New Roman" w:hAnsi="Times New Roman"/>
          <w:sz w:val="24"/>
          <w:szCs w:val="24"/>
          <w:lang w:val="pl-PL"/>
        </w:rPr>
        <w:t xml:space="preserve"> które są wyzwaniem dla dziecka? Proszę podać przykłady. </w:t>
      </w:r>
    </w:p>
    <w:p w14:paraId="2DDA38B5" w14:textId="77777777" w:rsidR="009275AC" w:rsidRDefault="00AB6EFB" w:rsidP="00656690">
      <w:pPr>
        <w:ind w:left="708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Nauczyciele przygotowują z</w:t>
      </w:r>
      <w:r w:rsidR="007F15B6" w:rsidRPr="00BA0679">
        <w:rPr>
          <w:rFonts w:ascii="Times New Roman" w:hAnsi="Times New Roman"/>
          <w:i/>
          <w:sz w:val="24"/>
          <w:szCs w:val="24"/>
          <w:lang w:val="pl-PL"/>
        </w:rPr>
        <w:t>adania dodatkowe dla chętnych dzieci (karty pracy, ćwiczenia, prace plastyczne)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, które są dostosowane do możliwości i potrzeb rozwojowych dzieci. </w:t>
      </w:r>
      <w:r w:rsidR="000A6202">
        <w:rPr>
          <w:rFonts w:ascii="Times New Roman" w:hAnsi="Times New Roman"/>
          <w:i/>
          <w:sz w:val="24"/>
          <w:szCs w:val="24"/>
          <w:lang w:val="pl-PL"/>
        </w:rPr>
        <w:t>Stosują zasadę</w:t>
      </w:r>
      <w:r w:rsidR="00656690">
        <w:rPr>
          <w:rFonts w:ascii="Times New Roman" w:hAnsi="Times New Roman"/>
          <w:i/>
          <w:sz w:val="24"/>
          <w:szCs w:val="24"/>
          <w:lang w:val="pl-PL"/>
        </w:rPr>
        <w:t xml:space="preserve"> indywidualizcji </w:t>
      </w:r>
      <w:r w:rsidR="000A6202">
        <w:rPr>
          <w:rFonts w:ascii="Times New Roman" w:hAnsi="Times New Roman"/>
          <w:i/>
          <w:sz w:val="24"/>
          <w:szCs w:val="24"/>
          <w:lang w:val="pl-PL"/>
        </w:rPr>
        <w:t xml:space="preserve">czyli </w:t>
      </w:r>
      <w:r w:rsidR="00656690" w:rsidRPr="00656690">
        <w:rPr>
          <w:rFonts w:ascii="Times New Roman" w:hAnsi="Times New Roman"/>
          <w:i/>
          <w:sz w:val="24"/>
          <w:szCs w:val="24"/>
          <w:lang w:val="pl-PL"/>
        </w:rPr>
        <w:t xml:space="preserve">uwzględnienie w systemie </w:t>
      </w:r>
      <w:r w:rsidR="00656690" w:rsidRPr="00656690">
        <w:rPr>
          <w:rFonts w:ascii="Times New Roman" w:hAnsi="Times New Roman"/>
          <w:i/>
          <w:sz w:val="24"/>
          <w:szCs w:val="24"/>
          <w:lang w:val="pl-PL"/>
        </w:rPr>
        <w:lastRenderedPageBreak/>
        <w:t>dydaktyczno</w:t>
      </w:r>
      <w:r w:rsidR="000A6202">
        <w:rPr>
          <w:rFonts w:ascii="Times New Roman" w:hAnsi="Times New Roman"/>
          <w:i/>
          <w:sz w:val="24"/>
          <w:szCs w:val="24"/>
          <w:lang w:val="pl-PL"/>
        </w:rPr>
        <w:t>-</w:t>
      </w:r>
      <w:r w:rsidR="00656690" w:rsidRPr="00656690">
        <w:rPr>
          <w:rFonts w:ascii="Times New Roman" w:hAnsi="Times New Roman"/>
          <w:i/>
          <w:sz w:val="24"/>
          <w:szCs w:val="24"/>
          <w:lang w:val="pl-PL"/>
        </w:rPr>
        <w:t>wychowawczym różnic i</w:t>
      </w:r>
      <w:r w:rsidR="00656690">
        <w:rPr>
          <w:rFonts w:ascii="Times New Roman" w:hAnsi="Times New Roman"/>
          <w:i/>
          <w:sz w:val="24"/>
          <w:szCs w:val="24"/>
          <w:lang w:val="pl-PL"/>
        </w:rPr>
        <w:t xml:space="preserve">ndywidualnych </w:t>
      </w:r>
      <w:r w:rsidR="000A6202">
        <w:rPr>
          <w:rFonts w:ascii="Times New Roman" w:hAnsi="Times New Roman"/>
          <w:i/>
          <w:sz w:val="24"/>
          <w:szCs w:val="24"/>
          <w:lang w:val="pl-PL"/>
        </w:rPr>
        <w:t>po</w:t>
      </w:r>
      <w:r w:rsidR="00656690">
        <w:rPr>
          <w:rFonts w:ascii="Times New Roman" w:hAnsi="Times New Roman"/>
          <w:i/>
          <w:sz w:val="24"/>
          <w:szCs w:val="24"/>
          <w:lang w:val="pl-PL"/>
        </w:rPr>
        <w:t xml:space="preserve">między </w:t>
      </w:r>
      <w:r w:rsidR="000A6202">
        <w:rPr>
          <w:rFonts w:ascii="Times New Roman" w:hAnsi="Times New Roman"/>
          <w:i/>
          <w:sz w:val="24"/>
          <w:szCs w:val="24"/>
          <w:lang w:val="pl-PL"/>
        </w:rPr>
        <w:t>dziećmi.</w:t>
      </w:r>
      <w:r w:rsidR="00656690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9275AC">
        <w:rPr>
          <w:rFonts w:ascii="Times New Roman" w:hAnsi="Times New Roman"/>
          <w:i/>
          <w:sz w:val="24"/>
          <w:szCs w:val="24"/>
          <w:lang w:val="pl-PL"/>
        </w:rPr>
        <w:t xml:space="preserve">Dzięki temu nie wszystkie zadania są zawsze takie same dla wszystkich dzieci. </w:t>
      </w:r>
      <w:r w:rsidR="000A6202">
        <w:rPr>
          <w:rFonts w:ascii="Times New Roman" w:hAnsi="Times New Roman"/>
          <w:i/>
          <w:sz w:val="24"/>
          <w:szCs w:val="24"/>
          <w:lang w:val="pl-PL"/>
        </w:rPr>
        <w:t>S</w:t>
      </w:r>
      <w:r w:rsidR="00656690" w:rsidRPr="00656690">
        <w:rPr>
          <w:rFonts w:ascii="Times New Roman" w:hAnsi="Times New Roman"/>
          <w:i/>
          <w:sz w:val="24"/>
          <w:szCs w:val="24"/>
          <w:lang w:val="pl-PL"/>
        </w:rPr>
        <w:t>tosowanie takich zabie</w:t>
      </w:r>
      <w:r w:rsidR="000A6202">
        <w:rPr>
          <w:rFonts w:ascii="Times New Roman" w:hAnsi="Times New Roman"/>
          <w:i/>
          <w:sz w:val="24"/>
          <w:szCs w:val="24"/>
          <w:lang w:val="pl-PL"/>
        </w:rPr>
        <w:t xml:space="preserve">gów pedagogicznych </w:t>
      </w:r>
      <w:r w:rsidR="00AC15B4">
        <w:rPr>
          <w:rFonts w:ascii="Times New Roman" w:hAnsi="Times New Roman"/>
          <w:i/>
          <w:sz w:val="24"/>
          <w:szCs w:val="24"/>
          <w:lang w:val="pl-PL"/>
        </w:rPr>
        <w:t>sprzyja</w:t>
      </w:r>
      <w:r w:rsidR="00656690">
        <w:rPr>
          <w:rFonts w:ascii="Times New Roman" w:hAnsi="Times New Roman"/>
          <w:i/>
          <w:sz w:val="24"/>
          <w:szCs w:val="24"/>
          <w:lang w:val="pl-PL"/>
        </w:rPr>
        <w:t xml:space="preserve"> maksymalnemu </w:t>
      </w:r>
      <w:r w:rsidR="00656690" w:rsidRPr="00656690">
        <w:rPr>
          <w:rFonts w:ascii="Times New Roman" w:hAnsi="Times New Roman"/>
          <w:i/>
          <w:sz w:val="24"/>
          <w:szCs w:val="24"/>
          <w:lang w:val="pl-PL"/>
        </w:rPr>
        <w:t xml:space="preserve">rozwojowi osobowości </w:t>
      </w:r>
      <w:r w:rsidR="000A6202">
        <w:rPr>
          <w:rFonts w:ascii="Times New Roman" w:hAnsi="Times New Roman"/>
          <w:i/>
          <w:sz w:val="24"/>
          <w:szCs w:val="24"/>
          <w:lang w:val="pl-PL"/>
        </w:rPr>
        <w:t xml:space="preserve">dzieci </w:t>
      </w:r>
    </w:p>
    <w:p w14:paraId="2DDA38B6" w14:textId="77777777" w:rsidR="007F15B6" w:rsidRDefault="000A6202" w:rsidP="00656690">
      <w:pPr>
        <w:ind w:left="708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i buduje pozytywną motywację.</w:t>
      </w:r>
    </w:p>
    <w:p w14:paraId="2DDA38B7" w14:textId="77777777" w:rsidR="00AB6EFB" w:rsidRPr="00BA0679" w:rsidRDefault="00AB6EFB" w:rsidP="00AB6EFB">
      <w:pPr>
        <w:ind w:left="708"/>
        <w:rPr>
          <w:rFonts w:ascii="Times New Roman" w:hAnsi="Times New Roman"/>
          <w:i/>
          <w:sz w:val="24"/>
          <w:szCs w:val="24"/>
          <w:lang w:val="pl-PL"/>
        </w:rPr>
      </w:pPr>
    </w:p>
    <w:p w14:paraId="2DDA38B8" w14:textId="14FC95BB" w:rsidR="00556EBE" w:rsidRDefault="0022408B" w:rsidP="0013227C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  <w:lang w:val="pl-PL"/>
        </w:rPr>
      </w:pPr>
      <w:r w:rsidRPr="00712B91">
        <w:rPr>
          <w:rFonts w:ascii="Times New Roman" w:hAnsi="Times New Roman"/>
          <w:sz w:val="24"/>
          <w:szCs w:val="24"/>
          <w:lang w:val="pl-PL"/>
        </w:rPr>
        <w:t>Czy dzieci chętnie podejmują samodzielną prac</w:t>
      </w:r>
      <w:r w:rsidR="00556EBE">
        <w:rPr>
          <w:rFonts w:ascii="Times New Roman" w:hAnsi="Times New Roman"/>
          <w:sz w:val="24"/>
          <w:szCs w:val="24"/>
          <w:lang w:val="pl-PL"/>
        </w:rPr>
        <w:t>ę</w:t>
      </w:r>
      <w:r w:rsidRPr="00712B91">
        <w:rPr>
          <w:rFonts w:ascii="Times New Roman" w:hAnsi="Times New Roman"/>
          <w:sz w:val="24"/>
          <w:szCs w:val="24"/>
          <w:lang w:val="pl-PL"/>
        </w:rPr>
        <w:t>? Jeśli tak</w:t>
      </w:r>
      <w:r w:rsidR="00556EBE">
        <w:rPr>
          <w:rFonts w:ascii="Times New Roman" w:hAnsi="Times New Roman"/>
          <w:sz w:val="24"/>
          <w:szCs w:val="24"/>
          <w:lang w:val="pl-PL"/>
        </w:rPr>
        <w:t>,</w:t>
      </w:r>
      <w:r w:rsidRPr="00712B91">
        <w:rPr>
          <w:rFonts w:ascii="Times New Roman" w:hAnsi="Times New Roman"/>
          <w:sz w:val="24"/>
          <w:szCs w:val="24"/>
          <w:lang w:val="pl-PL"/>
        </w:rPr>
        <w:t xml:space="preserve"> to co o tym świadczy? </w:t>
      </w:r>
      <w:r w:rsidR="0013227C" w:rsidRPr="0013227C">
        <w:rPr>
          <w:rFonts w:ascii="Times New Roman" w:hAnsi="Times New Roman"/>
          <w:i/>
          <w:sz w:val="24"/>
          <w:szCs w:val="24"/>
          <w:lang w:val="pl-PL"/>
        </w:rPr>
        <w:t xml:space="preserve">Większość dzieci </w:t>
      </w:r>
      <w:r w:rsidR="000E4A1D">
        <w:rPr>
          <w:rFonts w:ascii="Times New Roman" w:hAnsi="Times New Roman"/>
          <w:i/>
          <w:sz w:val="24"/>
          <w:szCs w:val="24"/>
          <w:lang w:val="pl-PL"/>
        </w:rPr>
        <w:t>zaraz po przyjściu do przedszkola chętnie i samodzielnie podejmuj</w:t>
      </w:r>
      <w:r w:rsidR="00200ED6">
        <w:rPr>
          <w:rFonts w:ascii="Times New Roman" w:hAnsi="Times New Roman"/>
          <w:i/>
          <w:sz w:val="24"/>
          <w:szCs w:val="24"/>
          <w:lang w:val="pl-PL"/>
        </w:rPr>
        <w:t>e</w:t>
      </w:r>
      <w:r w:rsidR="000E4A1D">
        <w:rPr>
          <w:rFonts w:ascii="Times New Roman" w:hAnsi="Times New Roman"/>
          <w:i/>
          <w:sz w:val="24"/>
          <w:szCs w:val="24"/>
          <w:lang w:val="pl-PL"/>
        </w:rPr>
        <w:t xml:space="preserve">  pracę.  Świadczy o tym </w:t>
      </w:r>
      <w:r w:rsidR="00AB6EFB">
        <w:rPr>
          <w:rFonts w:ascii="Times New Roman" w:hAnsi="Times New Roman"/>
          <w:i/>
          <w:sz w:val="24"/>
          <w:szCs w:val="24"/>
          <w:lang w:val="pl-PL"/>
        </w:rPr>
        <w:t xml:space="preserve">aktywność już od </w:t>
      </w:r>
      <w:r w:rsidR="000E4A1D">
        <w:rPr>
          <w:rFonts w:ascii="Times New Roman" w:hAnsi="Times New Roman"/>
          <w:i/>
          <w:sz w:val="24"/>
          <w:szCs w:val="24"/>
          <w:lang w:val="pl-PL"/>
        </w:rPr>
        <w:t xml:space="preserve">wczesnych </w:t>
      </w:r>
      <w:r w:rsidR="00AB6EFB">
        <w:rPr>
          <w:rFonts w:ascii="Times New Roman" w:hAnsi="Times New Roman"/>
          <w:i/>
          <w:sz w:val="24"/>
          <w:szCs w:val="24"/>
          <w:lang w:val="pl-PL"/>
        </w:rPr>
        <w:t xml:space="preserve">godzin </w:t>
      </w:r>
      <w:r w:rsidR="000E4A1D">
        <w:rPr>
          <w:rFonts w:ascii="Times New Roman" w:hAnsi="Times New Roman"/>
          <w:i/>
          <w:sz w:val="24"/>
          <w:szCs w:val="24"/>
          <w:lang w:val="pl-PL"/>
        </w:rPr>
        <w:t>po</w:t>
      </w:r>
      <w:r w:rsidR="00AB6EFB">
        <w:rPr>
          <w:rFonts w:ascii="Times New Roman" w:hAnsi="Times New Roman"/>
          <w:i/>
          <w:sz w:val="24"/>
          <w:szCs w:val="24"/>
          <w:lang w:val="pl-PL"/>
        </w:rPr>
        <w:t xml:space="preserve">rannych i gotowość do wykonania zaplanowanego na dany dzień zadania. </w:t>
      </w:r>
      <w:r w:rsidR="000E4A1D">
        <w:rPr>
          <w:rFonts w:ascii="Times New Roman" w:hAnsi="Times New Roman"/>
          <w:i/>
          <w:sz w:val="24"/>
          <w:szCs w:val="24"/>
          <w:lang w:val="pl-PL"/>
        </w:rPr>
        <w:t>Niektóre dzieci potrzebują dodatkowej motywacji i wsparcia ze strony nauczyciela, a mimo to bardzo chętnie wykonują zadania.</w:t>
      </w:r>
    </w:p>
    <w:p w14:paraId="2DDA38B9" w14:textId="77777777" w:rsidR="00556EBE" w:rsidRPr="00556EBE" w:rsidRDefault="00556EBE" w:rsidP="00556EBE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2DDA38BA" w14:textId="77777777" w:rsidR="00CC7BE0" w:rsidRPr="00712B91" w:rsidRDefault="00CC7BE0" w:rsidP="0022408B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  <w:lang w:val="pl-PL"/>
        </w:rPr>
      </w:pPr>
      <w:r w:rsidRPr="00712B91">
        <w:rPr>
          <w:rFonts w:ascii="Times New Roman" w:hAnsi="Times New Roman"/>
          <w:sz w:val="24"/>
          <w:szCs w:val="24"/>
          <w:lang w:val="pl-PL"/>
        </w:rPr>
        <w:t xml:space="preserve">W jaki sposób </w:t>
      </w:r>
      <w:r w:rsidR="00556EBE">
        <w:rPr>
          <w:rFonts w:ascii="Times New Roman" w:hAnsi="Times New Roman"/>
          <w:sz w:val="24"/>
          <w:szCs w:val="24"/>
          <w:lang w:val="pl-PL"/>
        </w:rPr>
        <w:t>nauczyciele organizują i koordynują</w:t>
      </w:r>
      <w:r w:rsidR="00AF76CE">
        <w:rPr>
          <w:rFonts w:ascii="Times New Roman" w:hAnsi="Times New Roman"/>
          <w:sz w:val="24"/>
          <w:szCs w:val="24"/>
          <w:lang w:val="pl-PL"/>
        </w:rPr>
        <w:t xml:space="preserve"> proces uczenia się dzieci? </w:t>
      </w:r>
      <w:r w:rsidR="00556EBE">
        <w:rPr>
          <w:rFonts w:ascii="Times New Roman" w:hAnsi="Times New Roman"/>
          <w:sz w:val="24"/>
          <w:szCs w:val="24"/>
          <w:lang w:val="pl-PL"/>
        </w:rPr>
        <w:t>Proszę podać przykłady.</w:t>
      </w:r>
    </w:p>
    <w:p w14:paraId="2DDA38BB" w14:textId="77777777" w:rsidR="00556EBE" w:rsidRPr="0013227C" w:rsidRDefault="00AB6EFB" w:rsidP="0013227C">
      <w:pPr>
        <w:ind w:left="708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Nauczyciele organizują i koordynują proces uczenia się dzieci </w:t>
      </w:r>
      <w:r w:rsidR="00D06940">
        <w:rPr>
          <w:rFonts w:ascii="Times New Roman" w:hAnsi="Times New Roman"/>
          <w:i/>
          <w:sz w:val="24"/>
          <w:szCs w:val="24"/>
          <w:lang w:val="pl-PL"/>
        </w:rPr>
        <w:t xml:space="preserve">poprzez przygotowywanie planów miesięcznych, 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poprzez </w:t>
      </w:r>
      <w:r w:rsidR="00D06940">
        <w:rPr>
          <w:rFonts w:ascii="Times New Roman" w:hAnsi="Times New Roman"/>
          <w:i/>
          <w:sz w:val="24"/>
          <w:szCs w:val="24"/>
          <w:lang w:val="pl-PL"/>
        </w:rPr>
        <w:t xml:space="preserve">dobór odpowiednich zadań do wykonania na dany tydzień, poprzez 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przygotowanie instrukcji </w:t>
      </w:r>
      <w:r w:rsidR="00D06940">
        <w:rPr>
          <w:rFonts w:ascii="Times New Roman" w:hAnsi="Times New Roman"/>
          <w:i/>
          <w:sz w:val="24"/>
          <w:szCs w:val="24"/>
          <w:lang w:val="pl-PL"/>
        </w:rPr>
        <w:t xml:space="preserve"> czynnościowych. M</w:t>
      </w:r>
      <w:r>
        <w:rPr>
          <w:rFonts w:ascii="Times New Roman" w:hAnsi="Times New Roman"/>
          <w:i/>
          <w:sz w:val="24"/>
          <w:szCs w:val="24"/>
          <w:lang w:val="pl-PL"/>
        </w:rPr>
        <w:t>onitorują</w:t>
      </w:r>
      <w:r w:rsidR="0013227C" w:rsidRPr="0013227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D06940">
        <w:rPr>
          <w:rFonts w:ascii="Times New Roman" w:hAnsi="Times New Roman"/>
          <w:i/>
          <w:sz w:val="24"/>
          <w:szCs w:val="24"/>
          <w:lang w:val="pl-PL"/>
        </w:rPr>
        <w:t xml:space="preserve">planowanie i </w:t>
      </w:r>
      <w:r w:rsidR="0013227C" w:rsidRPr="0013227C">
        <w:rPr>
          <w:rFonts w:ascii="Times New Roman" w:hAnsi="Times New Roman"/>
          <w:i/>
          <w:sz w:val="24"/>
          <w:szCs w:val="24"/>
          <w:lang w:val="pl-PL"/>
        </w:rPr>
        <w:t xml:space="preserve">wykonanie </w:t>
      </w:r>
      <w:r w:rsidR="00D06940">
        <w:rPr>
          <w:rFonts w:ascii="Times New Roman" w:hAnsi="Times New Roman"/>
          <w:i/>
          <w:sz w:val="24"/>
          <w:szCs w:val="24"/>
          <w:lang w:val="pl-PL"/>
        </w:rPr>
        <w:t>zadań oraz pełnienie dyżurów. M</w:t>
      </w:r>
      <w:r w:rsidR="00780070">
        <w:rPr>
          <w:rFonts w:ascii="Times New Roman" w:hAnsi="Times New Roman"/>
          <w:i/>
          <w:sz w:val="24"/>
          <w:szCs w:val="24"/>
          <w:lang w:val="pl-PL"/>
        </w:rPr>
        <w:t>otywują</w:t>
      </w:r>
      <w:r w:rsidR="0013227C" w:rsidRPr="0013227C">
        <w:rPr>
          <w:rFonts w:ascii="Times New Roman" w:hAnsi="Times New Roman"/>
          <w:i/>
          <w:sz w:val="24"/>
          <w:szCs w:val="24"/>
          <w:lang w:val="pl-PL"/>
        </w:rPr>
        <w:t xml:space="preserve"> dzieci do zdobywania </w:t>
      </w:r>
      <w:r w:rsidR="00D06940">
        <w:rPr>
          <w:rFonts w:ascii="Times New Roman" w:hAnsi="Times New Roman"/>
          <w:i/>
          <w:sz w:val="24"/>
          <w:szCs w:val="24"/>
          <w:lang w:val="pl-PL"/>
        </w:rPr>
        <w:t>kolejnych sprawności/</w:t>
      </w:r>
      <w:r w:rsidR="0013227C" w:rsidRPr="0013227C">
        <w:rPr>
          <w:rFonts w:ascii="Times New Roman" w:hAnsi="Times New Roman"/>
          <w:i/>
          <w:sz w:val="24"/>
          <w:szCs w:val="24"/>
          <w:lang w:val="pl-PL"/>
        </w:rPr>
        <w:t>umiejętności</w:t>
      </w:r>
      <w:r w:rsidR="000E4A1D">
        <w:rPr>
          <w:rFonts w:ascii="Times New Roman" w:hAnsi="Times New Roman"/>
          <w:i/>
          <w:sz w:val="24"/>
          <w:szCs w:val="24"/>
          <w:lang w:val="pl-PL"/>
        </w:rPr>
        <w:t xml:space="preserve"> (które są zwizualizowane na paskach sprawności)</w:t>
      </w:r>
      <w:r w:rsidR="00BE4DB9">
        <w:rPr>
          <w:rFonts w:ascii="Times New Roman" w:hAnsi="Times New Roman"/>
          <w:i/>
          <w:sz w:val="24"/>
          <w:szCs w:val="24"/>
          <w:lang w:val="pl-PL"/>
        </w:rPr>
        <w:t xml:space="preserve">, podnoszenia kompetencji i </w:t>
      </w:r>
      <w:r w:rsidR="00B521A1">
        <w:rPr>
          <w:rFonts w:ascii="Times New Roman" w:hAnsi="Times New Roman"/>
          <w:i/>
          <w:sz w:val="24"/>
          <w:szCs w:val="24"/>
          <w:lang w:val="pl-PL"/>
        </w:rPr>
        <w:t>wzbogacania doświadczeń</w:t>
      </w:r>
      <w:r w:rsidR="0013227C" w:rsidRPr="0013227C">
        <w:rPr>
          <w:rFonts w:ascii="Times New Roman" w:hAnsi="Times New Roman"/>
          <w:i/>
          <w:sz w:val="24"/>
          <w:szCs w:val="24"/>
          <w:lang w:val="pl-PL"/>
        </w:rPr>
        <w:t>.</w:t>
      </w:r>
    </w:p>
    <w:p w14:paraId="2DDA38BC" w14:textId="77777777" w:rsidR="00556EBE" w:rsidRPr="00712B91" w:rsidRDefault="00556EBE" w:rsidP="00CC7BE0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2DDA38BD" w14:textId="77777777" w:rsidR="00CC7BE0" w:rsidRDefault="00CC7BE0" w:rsidP="0013227C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  <w:lang w:val="pl-PL"/>
        </w:rPr>
      </w:pPr>
      <w:r w:rsidRPr="00712B91">
        <w:rPr>
          <w:rFonts w:ascii="Times New Roman" w:hAnsi="Times New Roman"/>
          <w:sz w:val="24"/>
          <w:szCs w:val="24"/>
          <w:lang w:val="pl-PL"/>
        </w:rPr>
        <w:t>Czy Nauczyciel stosuje strategię samodzielnego rozwiązywania problemów</w:t>
      </w:r>
      <w:r w:rsidR="00556EBE">
        <w:rPr>
          <w:rFonts w:ascii="Times New Roman" w:hAnsi="Times New Roman"/>
          <w:sz w:val="24"/>
          <w:szCs w:val="24"/>
          <w:lang w:val="pl-PL"/>
        </w:rPr>
        <w:t>? Proszę podać przykłady.</w:t>
      </w:r>
    </w:p>
    <w:p w14:paraId="2DDA38BE" w14:textId="77777777" w:rsidR="0013227C" w:rsidRDefault="00216BE1" w:rsidP="0013227C">
      <w:pPr>
        <w:pStyle w:val="Akapitzlist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Nauczyciel w pierwszej kolejności zachęca dzieci do rozwiazywania problemów lub konfliktów dziecięcych pomiędzy sobą tak, aby dzieci same doszły do porozumienia. Jeśli zajdzie taka potrzeba nauczyciel przejmuje rolę negocjatora.</w:t>
      </w:r>
    </w:p>
    <w:p w14:paraId="2DDA38BF" w14:textId="00A49CA6" w:rsidR="00D06940" w:rsidRPr="0013227C" w:rsidRDefault="00D06940" w:rsidP="0013227C">
      <w:pPr>
        <w:pStyle w:val="Akapitzlist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Ponadto nauczyciel stosuje strategię m.in. metodą „przeniesionej uwagi”, szukania pomocy u dziecka (prawa ręka/pomocnik nauczyciela, pary daltońskiej) w wykonywaniu zadań tygodniowych</w:t>
      </w:r>
      <w:r w:rsidR="00200ED6">
        <w:rPr>
          <w:rFonts w:ascii="Times New Roman" w:hAnsi="Times New Roman"/>
          <w:i/>
          <w:sz w:val="24"/>
          <w:szCs w:val="24"/>
          <w:lang w:val="pl-PL"/>
        </w:rPr>
        <w:t xml:space="preserve"> oraz w innych sytuacjach, które mogą stanowić trudność.</w:t>
      </w:r>
    </w:p>
    <w:p w14:paraId="2DDA38C0" w14:textId="77777777" w:rsidR="00CC7BE0" w:rsidRPr="00712B91" w:rsidRDefault="00CC7BE0" w:rsidP="0022408B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2DDA38C1" w14:textId="77777777" w:rsidR="00DF008D" w:rsidRDefault="00DF008D" w:rsidP="0022408B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2DDA38C2" w14:textId="77777777" w:rsidR="00DF008D" w:rsidRPr="0096023B" w:rsidRDefault="00DF008D" w:rsidP="00DF008D">
      <w:pPr>
        <w:rPr>
          <w:rFonts w:ascii="Times New Roman" w:hAnsi="Times New Roman"/>
          <w:b/>
          <w:sz w:val="24"/>
          <w:szCs w:val="24"/>
          <w:lang w:val="pl-PL"/>
        </w:rPr>
      </w:pPr>
      <w:r w:rsidRPr="0096023B">
        <w:rPr>
          <w:rFonts w:ascii="Times New Roman" w:hAnsi="Times New Roman"/>
          <w:b/>
          <w:sz w:val="24"/>
          <w:szCs w:val="24"/>
          <w:lang w:val="pl-PL"/>
        </w:rPr>
        <w:t>IV. Współpraca:</w:t>
      </w:r>
    </w:p>
    <w:p w14:paraId="2DDA38C3" w14:textId="77777777" w:rsidR="00DF008D" w:rsidRPr="00707EA8" w:rsidRDefault="00DF008D" w:rsidP="00DF008D">
      <w:pPr>
        <w:rPr>
          <w:rFonts w:ascii="Times New Roman" w:hAnsi="Times New Roman"/>
          <w:sz w:val="24"/>
          <w:szCs w:val="24"/>
          <w:lang w:val="pl-PL"/>
        </w:rPr>
      </w:pPr>
    </w:p>
    <w:p w14:paraId="2DDA38C4" w14:textId="77777777" w:rsidR="00DF008D" w:rsidRPr="00707EA8" w:rsidRDefault="00BE631B" w:rsidP="009C1F3D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Czy n</w:t>
      </w:r>
      <w:r w:rsidR="00AF76CE">
        <w:rPr>
          <w:rFonts w:ascii="Times New Roman" w:hAnsi="Times New Roman"/>
          <w:sz w:val="24"/>
          <w:szCs w:val="24"/>
          <w:lang w:val="pl-PL"/>
        </w:rPr>
        <w:t>auczyciel stwarza warunki do w</w:t>
      </w:r>
      <w:r w:rsidR="00DF008D" w:rsidRPr="00707EA8">
        <w:rPr>
          <w:rFonts w:ascii="Times New Roman" w:hAnsi="Times New Roman"/>
          <w:sz w:val="24"/>
          <w:szCs w:val="24"/>
          <w:lang w:val="pl-PL"/>
        </w:rPr>
        <w:t>spółpracy pomiędzy dziećmi(</w:t>
      </w:r>
      <w:r w:rsidRPr="00707EA8">
        <w:rPr>
          <w:rFonts w:ascii="Times New Roman" w:hAnsi="Times New Roman"/>
          <w:sz w:val="24"/>
          <w:szCs w:val="24"/>
          <w:lang w:val="pl-PL"/>
        </w:rPr>
        <w:t xml:space="preserve">właściwe </w:t>
      </w:r>
      <w:r w:rsidR="00DF008D" w:rsidRPr="00707EA8">
        <w:rPr>
          <w:rFonts w:ascii="Times New Roman" w:hAnsi="Times New Roman"/>
          <w:sz w:val="24"/>
          <w:szCs w:val="24"/>
          <w:lang w:val="pl-PL"/>
        </w:rPr>
        <w:t>podkreślić):</w:t>
      </w:r>
    </w:p>
    <w:p w14:paraId="2DDA38C5" w14:textId="77777777" w:rsidR="00DF008D" w:rsidRPr="00373258" w:rsidRDefault="009C1F3D" w:rsidP="009C1F3D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  <w:u w:val="single"/>
          <w:lang w:val="pl-PL"/>
        </w:rPr>
      </w:pPr>
      <w:r w:rsidRPr="00373258">
        <w:rPr>
          <w:rFonts w:ascii="Times New Roman" w:hAnsi="Times New Roman"/>
          <w:sz w:val="24"/>
          <w:szCs w:val="24"/>
          <w:u w:val="single"/>
          <w:lang w:val="pl-PL"/>
        </w:rPr>
        <w:t>w</w:t>
      </w:r>
      <w:r w:rsidR="00DF008D" w:rsidRPr="00373258">
        <w:rPr>
          <w:rFonts w:ascii="Times New Roman" w:hAnsi="Times New Roman"/>
          <w:sz w:val="24"/>
          <w:szCs w:val="24"/>
          <w:u w:val="single"/>
          <w:lang w:val="pl-PL"/>
        </w:rPr>
        <w:t>spółpraca pomiędzy dziećmi jest organizowana systemowo</w:t>
      </w:r>
      <w:r w:rsidRPr="00373258">
        <w:rPr>
          <w:rFonts w:ascii="Times New Roman" w:hAnsi="Times New Roman"/>
          <w:sz w:val="24"/>
          <w:szCs w:val="24"/>
          <w:u w:val="single"/>
          <w:lang w:val="pl-PL"/>
        </w:rPr>
        <w:t>;</w:t>
      </w:r>
    </w:p>
    <w:p w14:paraId="2DDA38C6" w14:textId="77777777" w:rsidR="00DF008D" w:rsidRPr="00373258" w:rsidRDefault="009C1F3D" w:rsidP="009C1F3D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  <w:u w:val="single"/>
          <w:lang w:val="pl-PL"/>
        </w:rPr>
      </w:pPr>
      <w:r w:rsidRPr="00373258">
        <w:rPr>
          <w:rFonts w:ascii="Times New Roman" w:hAnsi="Times New Roman"/>
          <w:sz w:val="24"/>
          <w:szCs w:val="24"/>
          <w:u w:val="single"/>
          <w:lang w:val="pl-PL"/>
        </w:rPr>
        <w:t>n</w:t>
      </w:r>
      <w:r w:rsidR="00DF008D" w:rsidRPr="00373258">
        <w:rPr>
          <w:rFonts w:ascii="Times New Roman" w:hAnsi="Times New Roman"/>
          <w:sz w:val="24"/>
          <w:szCs w:val="24"/>
          <w:u w:val="single"/>
          <w:lang w:val="pl-PL"/>
        </w:rPr>
        <w:t>auczyciele systematycznie organizują współprace w parach i małych zespołach</w:t>
      </w:r>
      <w:r w:rsidRPr="00373258">
        <w:rPr>
          <w:rFonts w:ascii="Times New Roman" w:hAnsi="Times New Roman"/>
          <w:sz w:val="24"/>
          <w:szCs w:val="24"/>
          <w:u w:val="single"/>
          <w:lang w:val="pl-PL"/>
        </w:rPr>
        <w:t>;</w:t>
      </w:r>
    </w:p>
    <w:p w14:paraId="2DDA38C7" w14:textId="77777777" w:rsidR="00707EA8" w:rsidRPr="00373258" w:rsidRDefault="009C1F3D" w:rsidP="009C1F3D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  <w:u w:val="single"/>
          <w:lang w:val="pl-PL"/>
        </w:rPr>
      </w:pPr>
      <w:r w:rsidRPr="00373258">
        <w:rPr>
          <w:rFonts w:ascii="Times New Roman" w:hAnsi="Times New Roman"/>
          <w:sz w:val="24"/>
          <w:szCs w:val="24"/>
          <w:u w:val="single"/>
          <w:lang w:val="pl-PL"/>
        </w:rPr>
        <w:t>d</w:t>
      </w:r>
      <w:r w:rsidR="00707EA8" w:rsidRPr="00373258">
        <w:rPr>
          <w:rFonts w:ascii="Times New Roman" w:hAnsi="Times New Roman"/>
          <w:sz w:val="24"/>
          <w:szCs w:val="24"/>
          <w:u w:val="single"/>
          <w:lang w:val="pl-PL"/>
        </w:rPr>
        <w:t xml:space="preserve">zieci mogą korzystać samodzielnie </w:t>
      </w:r>
      <w:r w:rsidRPr="00373258">
        <w:rPr>
          <w:rFonts w:ascii="Times New Roman" w:hAnsi="Times New Roman"/>
          <w:sz w:val="24"/>
          <w:szCs w:val="24"/>
          <w:u w:val="single"/>
          <w:lang w:val="pl-PL"/>
        </w:rPr>
        <w:t>z materiałów których potrzebują -</w:t>
      </w:r>
      <w:r w:rsidR="00707EA8" w:rsidRPr="00373258">
        <w:rPr>
          <w:rFonts w:ascii="Times New Roman" w:hAnsi="Times New Roman"/>
          <w:sz w:val="24"/>
          <w:szCs w:val="24"/>
          <w:u w:val="single"/>
          <w:lang w:val="pl-PL"/>
        </w:rPr>
        <w:t xml:space="preserve"> panują jasno określone za</w:t>
      </w:r>
      <w:r w:rsidRPr="00373258">
        <w:rPr>
          <w:rFonts w:ascii="Times New Roman" w:hAnsi="Times New Roman"/>
          <w:sz w:val="24"/>
          <w:szCs w:val="24"/>
          <w:u w:val="single"/>
          <w:lang w:val="pl-PL"/>
        </w:rPr>
        <w:t>sady;</w:t>
      </w:r>
    </w:p>
    <w:p w14:paraId="2DDA38C8" w14:textId="77777777" w:rsidR="00DF008D" w:rsidRPr="00373258" w:rsidRDefault="009C1F3D" w:rsidP="009C1F3D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  <w:u w:val="single"/>
          <w:lang w:val="pl-PL"/>
        </w:rPr>
      </w:pPr>
      <w:r w:rsidRPr="00373258">
        <w:rPr>
          <w:rFonts w:ascii="Times New Roman" w:hAnsi="Times New Roman"/>
          <w:sz w:val="24"/>
          <w:szCs w:val="24"/>
          <w:u w:val="single"/>
          <w:lang w:val="pl-PL"/>
        </w:rPr>
        <w:t>n</w:t>
      </w:r>
      <w:r w:rsidR="00707EA8" w:rsidRPr="00373258">
        <w:rPr>
          <w:rFonts w:ascii="Times New Roman" w:hAnsi="Times New Roman"/>
          <w:sz w:val="24"/>
          <w:szCs w:val="24"/>
          <w:u w:val="single"/>
          <w:lang w:val="pl-PL"/>
        </w:rPr>
        <w:t>auczyciele przygotowują odpowiednie zadania, które stymulują dzieci do współpracy i pomagania sobie</w:t>
      </w:r>
      <w:r w:rsidRPr="00373258">
        <w:rPr>
          <w:rFonts w:ascii="Times New Roman" w:hAnsi="Times New Roman"/>
          <w:sz w:val="24"/>
          <w:szCs w:val="24"/>
          <w:u w:val="single"/>
          <w:lang w:val="pl-PL"/>
        </w:rPr>
        <w:t xml:space="preserve"> nawzajem.</w:t>
      </w:r>
    </w:p>
    <w:p w14:paraId="2DDA38C9" w14:textId="77777777" w:rsidR="009C1F3D" w:rsidRPr="009C1F3D" w:rsidRDefault="009C1F3D" w:rsidP="009C1F3D">
      <w:pPr>
        <w:pStyle w:val="Akapitzlist"/>
        <w:ind w:left="1800"/>
        <w:rPr>
          <w:rFonts w:ascii="Times New Roman" w:hAnsi="Times New Roman"/>
          <w:sz w:val="24"/>
          <w:szCs w:val="24"/>
          <w:lang w:val="pl-PL"/>
        </w:rPr>
      </w:pPr>
    </w:p>
    <w:p w14:paraId="2DDA38CA" w14:textId="77777777" w:rsidR="00DF008D" w:rsidRDefault="00DF008D" w:rsidP="00DF008D">
      <w:pPr>
        <w:rPr>
          <w:rFonts w:ascii="Times New Roman" w:hAnsi="Times New Roman"/>
          <w:sz w:val="24"/>
          <w:szCs w:val="24"/>
          <w:lang w:val="pl-PL"/>
        </w:rPr>
      </w:pPr>
      <w:r w:rsidRPr="00DF008D">
        <w:rPr>
          <w:rFonts w:ascii="Times New Roman" w:hAnsi="Times New Roman"/>
          <w:sz w:val="24"/>
          <w:szCs w:val="24"/>
          <w:lang w:val="pl-PL"/>
        </w:rPr>
        <w:t>Opis najciekawszych rozwiązań placówki:</w:t>
      </w:r>
    </w:p>
    <w:p w14:paraId="2DDA38CB" w14:textId="77777777" w:rsidR="00DF008D" w:rsidRDefault="00373258" w:rsidP="008505D3">
      <w:pPr>
        <w:rPr>
          <w:rFonts w:ascii="Times New Roman" w:hAnsi="Times New Roman"/>
          <w:i/>
          <w:sz w:val="24"/>
          <w:szCs w:val="24"/>
          <w:lang w:val="pl-PL"/>
        </w:rPr>
      </w:pPr>
      <w:r w:rsidRPr="00373258">
        <w:rPr>
          <w:rFonts w:ascii="Times New Roman" w:hAnsi="Times New Roman"/>
          <w:i/>
          <w:sz w:val="24"/>
          <w:szCs w:val="24"/>
          <w:lang w:val="pl-PL"/>
        </w:rPr>
        <w:t>Zorganizowanie podczas ferii zimowych „Dni otwartych sal”, co miało na celu integrację dzieci oraz  naukę współpracy bez wykluczania kogokolwiek.</w:t>
      </w:r>
      <w:r w:rsidR="008505D3">
        <w:rPr>
          <w:rFonts w:ascii="Times New Roman" w:hAnsi="Times New Roman"/>
          <w:i/>
          <w:sz w:val="24"/>
          <w:szCs w:val="24"/>
          <w:lang w:val="pl-PL"/>
        </w:rPr>
        <w:t xml:space="preserve"> W każdej sali zorganizowane były zajęcia o różnej t</w:t>
      </w:r>
      <w:r w:rsidR="00EB7672">
        <w:rPr>
          <w:rFonts w:ascii="Times New Roman" w:hAnsi="Times New Roman"/>
          <w:i/>
          <w:sz w:val="24"/>
          <w:szCs w:val="24"/>
          <w:lang w:val="pl-PL"/>
        </w:rPr>
        <w:t xml:space="preserve">ematyce: warsztaty plastyczne, zajęcia </w:t>
      </w:r>
      <w:r w:rsidR="008505D3">
        <w:rPr>
          <w:rFonts w:ascii="Times New Roman" w:hAnsi="Times New Roman"/>
          <w:i/>
          <w:sz w:val="24"/>
          <w:szCs w:val="24"/>
          <w:lang w:val="pl-PL"/>
        </w:rPr>
        <w:t xml:space="preserve">kulinarne, granie na </w:t>
      </w:r>
      <w:r w:rsidR="008505D3">
        <w:rPr>
          <w:rFonts w:ascii="Times New Roman" w:hAnsi="Times New Roman"/>
          <w:i/>
          <w:sz w:val="24"/>
          <w:szCs w:val="24"/>
          <w:lang w:val="pl-PL"/>
        </w:rPr>
        <w:lastRenderedPageBreak/>
        <w:t xml:space="preserve">samodzielnie skonstruowanych grach planszowych, </w:t>
      </w:r>
      <w:r w:rsidR="00EB7672">
        <w:rPr>
          <w:rFonts w:ascii="Times New Roman" w:hAnsi="Times New Roman"/>
          <w:i/>
          <w:sz w:val="24"/>
          <w:szCs w:val="24"/>
          <w:lang w:val="pl-PL"/>
        </w:rPr>
        <w:t>ćwiczenia gimnastyczne, ćwiczenia na siłowni, zabawy z chustą animacyjną, konstruowanie z klocków, basen z kulkami. Dzieci samodzielnie decydowały w jakiej sali, w jakim czasie i jaką aktywność podejmą.</w:t>
      </w:r>
    </w:p>
    <w:p w14:paraId="2DDA38CC" w14:textId="77777777" w:rsidR="008505D3" w:rsidRPr="008505D3" w:rsidRDefault="008505D3" w:rsidP="008505D3">
      <w:pPr>
        <w:rPr>
          <w:rFonts w:ascii="Times New Roman" w:hAnsi="Times New Roman"/>
          <w:i/>
          <w:sz w:val="24"/>
          <w:szCs w:val="24"/>
          <w:lang w:val="pl-PL"/>
        </w:rPr>
      </w:pPr>
    </w:p>
    <w:p w14:paraId="2DDA38CD" w14:textId="77777777" w:rsidR="004A2DB0" w:rsidRPr="009C1F3D" w:rsidRDefault="00DF008D" w:rsidP="009C1F3D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  <w:lang w:val="pl-PL"/>
        </w:rPr>
      </w:pPr>
      <w:r w:rsidRPr="009C1F3D">
        <w:rPr>
          <w:rFonts w:ascii="Times New Roman" w:hAnsi="Times New Roman"/>
          <w:sz w:val="24"/>
          <w:szCs w:val="24"/>
          <w:lang w:val="pl-PL"/>
        </w:rPr>
        <w:t>Czy nauczyciele wykorzystują różne formy współpracy dzieci:</w:t>
      </w:r>
    </w:p>
    <w:p w14:paraId="2DDA38CE" w14:textId="77777777" w:rsidR="004A2DB0" w:rsidRPr="00373258" w:rsidRDefault="004A2DB0" w:rsidP="004A2DB0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  <w:u w:val="single"/>
          <w:lang w:val="pl-PL"/>
        </w:rPr>
      </w:pPr>
      <w:r w:rsidRPr="00373258">
        <w:rPr>
          <w:rFonts w:ascii="Times New Roman" w:hAnsi="Times New Roman"/>
          <w:sz w:val="24"/>
          <w:szCs w:val="24"/>
          <w:u w:val="single"/>
          <w:lang w:val="pl-PL"/>
        </w:rPr>
        <w:t>mentoring,</w:t>
      </w:r>
    </w:p>
    <w:p w14:paraId="2DDA38CF" w14:textId="77777777" w:rsidR="00DF008D" w:rsidRPr="00373258" w:rsidRDefault="00DF008D" w:rsidP="00707EA8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  <w:u w:val="single"/>
          <w:lang w:val="pl-PL"/>
        </w:rPr>
      </w:pPr>
      <w:r w:rsidRPr="00373258">
        <w:rPr>
          <w:rFonts w:ascii="Times New Roman" w:hAnsi="Times New Roman"/>
          <w:sz w:val="24"/>
          <w:szCs w:val="24"/>
          <w:u w:val="single"/>
          <w:lang w:val="pl-PL"/>
        </w:rPr>
        <w:t>tutoring</w:t>
      </w:r>
      <w:r w:rsidR="009C1F3D" w:rsidRPr="00373258">
        <w:rPr>
          <w:rFonts w:ascii="Times New Roman" w:hAnsi="Times New Roman"/>
          <w:sz w:val="24"/>
          <w:szCs w:val="24"/>
          <w:u w:val="single"/>
          <w:lang w:val="pl-PL"/>
        </w:rPr>
        <w:t>,</w:t>
      </w:r>
    </w:p>
    <w:p w14:paraId="2DDA38D0" w14:textId="77777777" w:rsidR="00DF008D" w:rsidRPr="00373258" w:rsidRDefault="00DF008D" w:rsidP="00707EA8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  <w:u w:val="single"/>
          <w:lang w:val="pl-PL"/>
        </w:rPr>
      </w:pPr>
      <w:r w:rsidRPr="00373258">
        <w:rPr>
          <w:rFonts w:ascii="Times New Roman" w:hAnsi="Times New Roman"/>
          <w:sz w:val="24"/>
          <w:szCs w:val="24"/>
          <w:u w:val="single"/>
          <w:lang w:val="pl-PL"/>
        </w:rPr>
        <w:t>funkcje specjalne</w:t>
      </w:r>
      <w:r w:rsidR="009C1F3D" w:rsidRPr="00373258">
        <w:rPr>
          <w:rFonts w:ascii="Times New Roman" w:hAnsi="Times New Roman"/>
          <w:sz w:val="24"/>
          <w:szCs w:val="24"/>
          <w:u w:val="single"/>
          <w:lang w:val="pl-PL"/>
        </w:rPr>
        <w:t>,</w:t>
      </w:r>
    </w:p>
    <w:p w14:paraId="2DDA38D1" w14:textId="77777777" w:rsidR="00DF008D" w:rsidRPr="00373258" w:rsidRDefault="00DF008D" w:rsidP="00707EA8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  <w:u w:val="single"/>
          <w:lang w:val="pl-PL"/>
        </w:rPr>
      </w:pPr>
      <w:r w:rsidRPr="00373258">
        <w:rPr>
          <w:rFonts w:ascii="Times New Roman" w:hAnsi="Times New Roman"/>
          <w:sz w:val="24"/>
          <w:szCs w:val="24"/>
          <w:u w:val="single"/>
          <w:lang w:val="pl-PL"/>
        </w:rPr>
        <w:t>pozytywne wyróżnianie dzieci</w:t>
      </w:r>
      <w:r w:rsidR="009C1F3D" w:rsidRPr="00373258">
        <w:rPr>
          <w:rFonts w:ascii="Times New Roman" w:hAnsi="Times New Roman"/>
          <w:sz w:val="24"/>
          <w:szCs w:val="24"/>
          <w:u w:val="single"/>
          <w:lang w:val="pl-PL"/>
        </w:rPr>
        <w:t>.</w:t>
      </w:r>
    </w:p>
    <w:p w14:paraId="2DDA38D2" w14:textId="77777777" w:rsidR="00707EA8" w:rsidRDefault="00707EA8" w:rsidP="00707EA8">
      <w:pPr>
        <w:rPr>
          <w:rFonts w:ascii="Times New Roman" w:hAnsi="Times New Roman"/>
          <w:sz w:val="24"/>
          <w:szCs w:val="24"/>
          <w:lang w:val="pl-PL"/>
        </w:rPr>
      </w:pPr>
    </w:p>
    <w:p w14:paraId="2DDA38D3" w14:textId="77777777" w:rsidR="00707EA8" w:rsidRDefault="00707EA8" w:rsidP="009C1F3D">
      <w:pPr>
        <w:rPr>
          <w:rFonts w:ascii="Times New Roman" w:hAnsi="Times New Roman"/>
          <w:sz w:val="24"/>
          <w:szCs w:val="24"/>
          <w:lang w:val="pl-PL"/>
        </w:rPr>
      </w:pPr>
      <w:r w:rsidRPr="00DF008D">
        <w:rPr>
          <w:rFonts w:ascii="Times New Roman" w:hAnsi="Times New Roman"/>
          <w:sz w:val="24"/>
          <w:szCs w:val="24"/>
          <w:lang w:val="pl-PL"/>
        </w:rPr>
        <w:t>Opis najciekawszych rozwiązań placówki:</w:t>
      </w:r>
    </w:p>
    <w:p w14:paraId="2DDA38D4" w14:textId="218EFF53" w:rsidR="00373258" w:rsidRPr="00373258" w:rsidRDefault="005D193B" w:rsidP="009C1F3D">
      <w:pPr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Nauczyciele tworzą dyplomy</w:t>
      </w:r>
      <w:r w:rsidR="0090293B">
        <w:rPr>
          <w:rFonts w:ascii="Times New Roman" w:hAnsi="Times New Roman"/>
          <w:i/>
          <w:sz w:val="24"/>
          <w:szCs w:val="24"/>
          <w:lang w:val="pl-PL"/>
        </w:rPr>
        <w:t xml:space="preserve"> (np. dla „Pary Tygodnia”),</w:t>
      </w:r>
      <w:r w:rsidR="00EB7672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pl-PL"/>
        </w:rPr>
        <w:t>medale</w:t>
      </w:r>
      <w:r w:rsidR="00EB7672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90293B">
        <w:rPr>
          <w:rFonts w:ascii="Times New Roman" w:hAnsi="Times New Roman"/>
          <w:i/>
          <w:sz w:val="24"/>
          <w:szCs w:val="24"/>
          <w:lang w:val="pl-PL"/>
        </w:rPr>
        <w:t>(np. dla P</w:t>
      </w:r>
      <w:r w:rsidR="00EB7672">
        <w:rPr>
          <w:rFonts w:ascii="Times New Roman" w:hAnsi="Times New Roman"/>
          <w:i/>
          <w:sz w:val="24"/>
          <w:szCs w:val="24"/>
          <w:lang w:val="pl-PL"/>
        </w:rPr>
        <w:t xml:space="preserve">rzedszkolaka </w:t>
      </w:r>
      <w:r w:rsidR="0090293B">
        <w:rPr>
          <w:rFonts w:ascii="Times New Roman" w:hAnsi="Times New Roman"/>
          <w:i/>
          <w:sz w:val="24"/>
          <w:szCs w:val="24"/>
          <w:lang w:val="pl-PL"/>
        </w:rPr>
        <w:t>T</w:t>
      </w:r>
      <w:r w:rsidR="00EB7672">
        <w:rPr>
          <w:rFonts w:ascii="Times New Roman" w:hAnsi="Times New Roman"/>
          <w:i/>
          <w:sz w:val="24"/>
          <w:szCs w:val="24"/>
          <w:lang w:val="pl-PL"/>
        </w:rPr>
        <w:t>ygodnia</w:t>
      </w:r>
      <w:r w:rsidR="0090293B">
        <w:rPr>
          <w:rFonts w:ascii="Times New Roman" w:hAnsi="Times New Roman"/>
          <w:i/>
          <w:sz w:val="24"/>
          <w:szCs w:val="24"/>
          <w:lang w:val="pl-PL"/>
        </w:rPr>
        <w:t>)</w:t>
      </w:r>
      <w:r w:rsidR="00EB7672">
        <w:rPr>
          <w:rFonts w:ascii="Times New Roman" w:hAnsi="Times New Roman"/>
          <w:i/>
          <w:sz w:val="24"/>
          <w:szCs w:val="24"/>
          <w:lang w:val="pl-PL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pl-PL"/>
        </w:rPr>
        <w:t>stosują pozytywną motywację</w:t>
      </w:r>
      <w:r w:rsidR="0090293B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373258" w:rsidRPr="00373258">
        <w:rPr>
          <w:rFonts w:ascii="Times New Roman" w:hAnsi="Times New Roman"/>
          <w:i/>
          <w:sz w:val="24"/>
          <w:szCs w:val="24"/>
          <w:lang w:val="pl-PL"/>
        </w:rPr>
        <w:t>i nagradzanie dzieci.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Starają się stosować z</w:t>
      </w:r>
      <w:r w:rsidRPr="005D193B">
        <w:rPr>
          <w:rFonts w:ascii="Times New Roman" w:hAnsi="Times New Roman"/>
          <w:i/>
          <w:sz w:val="24"/>
          <w:szCs w:val="24"/>
          <w:lang w:val="pl-PL"/>
        </w:rPr>
        <w:t>asadę k</w:t>
      </w:r>
      <w:r>
        <w:rPr>
          <w:rFonts w:ascii="Times New Roman" w:hAnsi="Times New Roman"/>
          <w:i/>
          <w:sz w:val="24"/>
          <w:szCs w:val="24"/>
          <w:lang w:val="pl-PL"/>
        </w:rPr>
        <w:t>oncepcji edukacji daltońskiej</w:t>
      </w:r>
      <w:r w:rsidRPr="005D193B">
        <w:rPr>
          <w:rFonts w:ascii="Times New Roman" w:hAnsi="Times New Roman"/>
          <w:i/>
          <w:sz w:val="24"/>
          <w:szCs w:val="24"/>
          <w:lang w:val="pl-PL"/>
        </w:rPr>
        <w:t xml:space="preserve"> w dwojaki sposób: jako „współpracę wychowawczą” - niosącą ze sobą wartości w zakresie edukacji społecznej, której najważniejszym pojęciem jest szacunek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oraz „współpracę dydaktyczną”.</w:t>
      </w:r>
      <w:r w:rsidR="0090293B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5D193B">
        <w:rPr>
          <w:rFonts w:ascii="Times New Roman" w:hAnsi="Times New Roman"/>
          <w:i/>
          <w:sz w:val="24"/>
          <w:szCs w:val="24"/>
          <w:lang w:val="pl-PL"/>
        </w:rPr>
        <w:t>W ramach współpracy dydaktycznej nauczyciel</w:t>
      </w:r>
      <w:r>
        <w:rPr>
          <w:rFonts w:ascii="Times New Roman" w:hAnsi="Times New Roman"/>
          <w:i/>
          <w:sz w:val="24"/>
          <w:szCs w:val="24"/>
          <w:lang w:val="pl-PL"/>
        </w:rPr>
        <w:t>e organizują</w:t>
      </w:r>
      <w:r w:rsidRPr="005D193B">
        <w:rPr>
          <w:rFonts w:ascii="Times New Roman" w:hAnsi="Times New Roman"/>
          <w:i/>
          <w:sz w:val="24"/>
          <w:szCs w:val="24"/>
          <w:lang w:val="pl-PL"/>
        </w:rPr>
        <w:t xml:space="preserve"> dwie formy współpracy: </w:t>
      </w:r>
      <w:r>
        <w:rPr>
          <w:rFonts w:ascii="Times New Roman" w:hAnsi="Times New Roman"/>
          <w:i/>
          <w:sz w:val="24"/>
          <w:szCs w:val="24"/>
          <w:lang w:val="pl-PL"/>
        </w:rPr>
        <w:t>pary współpracujące i pary</w:t>
      </w:r>
      <w:r w:rsidRPr="005D193B">
        <w:rPr>
          <w:rFonts w:ascii="Times New Roman" w:hAnsi="Times New Roman"/>
          <w:i/>
          <w:sz w:val="24"/>
          <w:szCs w:val="24"/>
          <w:lang w:val="pl-PL"/>
        </w:rPr>
        <w:t xml:space="preserve"> wz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ajemnej pomocy. </w:t>
      </w:r>
      <w:r w:rsidR="0090293B">
        <w:rPr>
          <w:rFonts w:ascii="Times New Roman" w:hAnsi="Times New Roman"/>
          <w:i/>
          <w:sz w:val="24"/>
          <w:szCs w:val="24"/>
          <w:lang w:val="pl-PL"/>
        </w:rPr>
        <w:br/>
      </w:r>
      <w:r>
        <w:rPr>
          <w:rFonts w:ascii="Times New Roman" w:hAnsi="Times New Roman"/>
          <w:i/>
          <w:sz w:val="24"/>
          <w:szCs w:val="24"/>
          <w:lang w:val="pl-PL"/>
        </w:rPr>
        <w:t>W przypadku pary</w:t>
      </w:r>
      <w:r w:rsidRPr="005D193B">
        <w:rPr>
          <w:rFonts w:ascii="Times New Roman" w:hAnsi="Times New Roman"/>
          <w:i/>
          <w:sz w:val="24"/>
          <w:szCs w:val="24"/>
          <w:lang w:val="pl-PL"/>
        </w:rPr>
        <w:t xml:space="preserve"> wzajemnej pomocy dzieci otrzymują zadanie do samodzielnego wykonania, przy czym każde dziecko w razie potrzeby może poprosić kolegę o wyjaśnienie, jeśli czegoś nie rozumie. Każde dziecko stara się nie przeszkadzać innemu i pomaga mu, gdy to jest konieczne. Tak rozumiana współpraca stanowi przeciwieństwo konkurencji i rywalizacji.</w:t>
      </w:r>
    </w:p>
    <w:p w14:paraId="2DDA38D5" w14:textId="77777777" w:rsidR="00707EA8" w:rsidRPr="00707EA8" w:rsidRDefault="00707EA8" w:rsidP="00707EA8">
      <w:pPr>
        <w:rPr>
          <w:rFonts w:ascii="Times New Roman" w:hAnsi="Times New Roman"/>
          <w:sz w:val="24"/>
          <w:szCs w:val="24"/>
          <w:lang w:val="pl-PL"/>
        </w:rPr>
      </w:pPr>
    </w:p>
    <w:p w14:paraId="2DDA38D6" w14:textId="77777777" w:rsidR="009C1F3D" w:rsidRDefault="00AF76CE" w:rsidP="009C1F3D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Co wskazuje na to, ż</w:t>
      </w:r>
      <w:r w:rsidR="00707EA8" w:rsidRPr="004A2DB0">
        <w:rPr>
          <w:rFonts w:ascii="Times New Roman" w:hAnsi="Times New Roman"/>
          <w:sz w:val="24"/>
          <w:szCs w:val="24"/>
          <w:lang w:val="pl-PL"/>
        </w:rPr>
        <w:t>e dzieci wdrożone są do współpracy między sobą</w:t>
      </w:r>
      <w:r w:rsidR="004A2DB0">
        <w:rPr>
          <w:rFonts w:ascii="Times New Roman" w:hAnsi="Times New Roman"/>
          <w:sz w:val="24"/>
          <w:szCs w:val="24"/>
          <w:lang w:val="pl-PL"/>
        </w:rPr>
        <w:t>?</w:t>
      </w:r>
      <w:r w:rsidR="009C1F3D">
        <w:rPr>
          <w:rFonts w:ascii="Times New Roman" w:hAnsi="Times New Roman"/>
          <w:sz w:val="24"/>
          <w:szCs w:val="24"/>
          <w:lang w:val="pl-PL"/>
        </w:rPr>
        <w:t xml:space="preserve"> Proszę podać przykłady.</w:t>
      </w:r>
    </w:p>
    <w:p w14:paraId="2DDA38D7" w14:textId="77777777" w:rsidR="00DF008D" w:rsidRDefault="001242B9" w:rsidP="00385420">
      <w:pPr>
        <w:ind w:left="72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Dzieci wykonują pracę w parach lub</w:t>
      </w:r>
      <w:r w:rsidR="0097523D" w:rsidRPr="0097523D">
        <w:rPr>
          <w:rFonts w:ascii="Times New Roman" w:hAnsi="Times New Roman"/>
          <w:i/>
          <w:sz w:val="24"/>
          <w:szCs w:val="24"/>
          <w:lang w:val="pl-PL"/>
        </w:rPr>
        <w:t xml:space="preserve"> w grupach.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W trakcie takiej pracy dzieci starają się pomagać sobie wz</w:t>
      </w:r>
      <w:r w:rsidR="00385420">
        <w:rPr>
          <w:rFonts w:ascii="Times New Roman" w:hAnsi="Times New Roman"/>
          <w:i/>
          <w:sz w:val="24"/>
          <w:szCs w:val="24"/>
          <w:lang w:val="pl-PL"/>
        </w:rPr>
        <w:t>ajemnie, nie przeszkadzać z zachowaniem zasady wzajemnego szacunku. Ponieważ</w:t>
      </w:r>
      <w:r w:rsidR="00385420" w:rsidRPr="00385420">
        <w:t xml:space="preserve"> </w:t>
      </w:r>
      <w:r w:rsidR="00385420">
        <w:rPr>
          <w:rFonts w:ascii="Times New Roman" w:hAnsi="Times New Roman"/>
          <w:i/>
          <w:sz w:val="24"/>
          <w:szCs w:val="24"/>
          <w:lang w:val="pl-PL"/>
        </w:rPr>
        <w:t>c</w:t>
      </w:r>
      <w:r w:rsidR="00385420" w:rsidRPr="00385420">
        <w:rPr>
          <w:rFonts w:ascii="Times New Roman" w:hAnsi="Times New Roman"/>
          <w:i/>
          <w:sz w:val="24"/>
          <w:szCs w:val="24"/>
          <w:lang w:val="pl-PL"/>
        </w:rPr>
        <w:t>el uczenia się przez współpracę jest taki, by dzieci nabierały umiejętności współpracy z każdym, a nie tylko z najbliższymi kolegami.</w:t>
      </w:r>
      <w:r w:rsidR="00385420">
        <w:rPr>
          <w:rFonts w:ascii="Times New Roman" w:hAnsi="Times New Roman"/>
          <w:i/>
          <w:sz w:val="24"/>
          <w:szCs w:val="24"/>
          <w:lang w:val="pl-PL"/>
        </w:rPr>
        <w:t xml:space="preserve"> Dzieci wspólnie dokonują wyboru, co oznacza, że musi między nimi dojść do komunikacji, która stanowi podstawę współpracy.</w:t>
      </w:r>
    </w:p>
    <w:p w14:paraId="2DDA38D8" w14:textId="77777777" w:rsidR="009C1F3D" w:rsidRDefault="009C1F3D" w:rsidP="00DF008D">
      <w:pPr>
        <w:pStyle w:val="Akapitzlist"/>
        <w:ind w:left="1440"/>
        <w:rPr>
          <w:rFonts w:ascii="Times New Roman" w:hAnsi="Times New Roman"/>
          <w:sz w:val="24"/>
          <w:szCs w:val="24"/>
          <w:lang w:val="pl-PL"/>
        </w:rPr>
      </w:pPr>
    </w:p>
    <w:p w14:paraId="2DDA38D9" w14:textId="77777777" w:rsidR="009C1F3D" w:rsidRDefault="009C1F3D" w:rsidP="00DF008D">
      <w:pPr>
        <w:pStyle w:val="Akapitzlist"/>
        <w:ind w:left="1440"/>
        <w:rPr>
          <w:rFonts w:ascii="Times New Roman" w:hAnsi="Times New Roman"/>
          <w:sz w:val="24"/>
          <w:szCs w:val="24"/>
          <w:lang w:val="pl-PL"/>
        </w:rPr>
      </w:pPr>
    </w:p>
    <w:p w14:paraId="2DDA38DA" w14:textId="77777777" w:rsidR="009C1F3D" w:rsidRPr="00DF008D" w:rsidRDefault="009C1F3D" w:rsidP="00DF008D">
      <w:pPr>
        <w:pStyle w:val="Akapitzlist"/>
        <w:ind w:left="1440"/>
        <w:rPr>
          <w:rFonts w:ascii="Times New Roman" w:hAnsi="Times New Roman"/>
          <w:sz w:val="24"/>
          <w:szCs w:val="24"/>
          <w:lang w:val="pl-PL"/>
        </w:rPr>
      </w:pPr>
    </w:p>
    <w:p w14:paraId="2DDA38DB" w14:textId="77777777" w:rsidR="004A2DB0" w:rsidRDefault="00DF008D" w:rsidP="004A2DB0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4A2DB0">
        <w:rPr>
          <w:rFonts w:ascii="Times New Roman" w:hAnsi="Times New Roman"/>
          <w:sz w:val="24"/>
          <w:szCs w:val="24"/>
          <w:lang w:val="pl-PL"/>
        </w:rPr>
        <w:t>V. Refleksja</w:t>
      </w:r>
      <w:r w:rsidR="004A2DB0" w:rsidRPr="00707EA8">
        <w:rPr>
          <w:rFonts w:ascii="Times New Roman" w:hAnsi="Times New Roman"/>
          <w:sz w:val="24"/>
          <w:szCs w:val="24"/>
          <w:lang w:val="pl-PL"/>
        </w:rPr>
        <w:t>:</w:t>
      </w:r>
    </w:p>
    <w:p w14:paraId="2DDA38DC" w14:textId="77777777" w:rsidR="004A2DB0" w:rsidRPr="00707EA8" w:rsidRDefault="004A2DB0" w:rsidP="004A2DB0">
      <w:pPr>
        <w:rPr>
          <w:rFonts w:ascii="Times New Roman" w:hAnsi="Times New Roman"/>
          <w:sz w:val="24"/>
          <w:szCs w:val="24"/>
          <w:lang w:val="pl-PL"/>
        </w:rPr>
      </w:pPr>
    </w:p>
    <w:p w14:paraId="2DDA38DD" w14:textId="77777777" w:rsidR="004A2DB0" w:rsidRDefault="004A2DB0" w:rsidP="004A2DB0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  <w:lang w:val="pl-PL"/>
        </w:rPr>
      </w:pPr>
      <w:r w:rsidRPr="009C1F3D">
        <w:rPr>
          <w:rFonts w:ascii="Times New Roman" w:hAnsi="Times New Roman"/>
          <w:sz w:val="24"/>
          <w:szCs w:val="24"/>
          <w:lang w:val="pl-PL"/>
        </w:rPr>
        <w:t xml:space="preserve">Czy </w:t>
      </w:r>
      <w:r w:rsidR="00AF76CE">
        <w:rPr>
          <w:rFonts w:ascii="Times New Roman" w:hAnsi="Times New Roman"/>
          <w:sz w:val="24"/>
          <w:szCs w:val="24"/>
          <w:lang w:val="pl-PL"/>
        </w:rPr>
        <w:t>nauczyciele stwarza</w:t>
      </w:r>
      <w:r w:rsidR="009C1F3D">
        <w:rPr>
          <w:rFonts w:ascii="Times New Roman" w:hAnsi="Times New Roman"/>
          <w:sz w:val="24"/>
          <w:szCs w:val="24"/>
          <w:lang w:val="pl-PL"/>
        </w:rPr>
        <w:t>ją</w:t>
      </w:r>
      <w:r w:rsidRPr="009C1F3D">
        <w:rPr>
          <w:rFonts w:ascii="Times New Roman" w:hAnsi="Times New Roman"/>
          <w:sz w:val="24"/>
          <w:szCs w:val="24"/>
          <w:lang w:val="pl-PL"/>
        </w:rPr>
        <w:t xml:space="preserve"> dzieci</w:t>
      </w:r>
      <w:r w:rsidR="00AF76CE">
        <w:rPr>
          <w:rFonts w:ascii="Times New Roman" w:hAnsi="Times New Roman"/>
          <w:sz w:val="24"/>
          <w:szCs w:val="24"/>
          <w:lang w:val="pl-PL"/>
        </w:rPr>
        <w:t>om</w:t>
      </w:r>
      <w:r w:rsidRPr="009C1F3D">
        <w:rPr>
          <w:rFonts w:ascii="Times New Roman" w:hAnsi="Times New Roman"/>
          <w:sz w:val="24"/>
          <w:szCs w:val="24"/>
          <w:lang w:val="pl-PL"/>
        </w:rPr>
        <w:t xml:space="preserve"> warunki do refleksji</w:t>
      </w:r>
      <w:r w:rsidR="00522743" w:rsidRPr="009C1F3D">
        <w:rPr>
          <w:rFonts w:ascii="Times New Roman" w:hAnsi="Times New Roman"/>
          <w:sz w:val="24"/>
          <w:szCs w:val="24"/>
          <w:lang w:val="pl-PL"/>
        </w:rPr>
        <w:t xml:space="preserve"> nad swoją pracą</w:t>
      </w:r>
      <w:r w:rsidR="00AF76CE">
        <w:rPr>
          <w:rFonts w:ascii="Times New Roman" w:hAnsi="Times New Roman"/>
          <w:sz w:val="24"/>
          <w:szCs w:val="24"/>
          <w:lang w:val="pl-PL"/>
        </w:rPr>
        <w:t>?</w:t>
      </w:r>
      <w:r w:rsidRPr="009C1F3D">
        <w:rPr>
          <w:rFonts w:ascii="Times New Roman" w:hAnsi="Times New Roman"/>
          <w:sz w:val="24"/>
          <w:szCs w:val="24"/>
          <w:lang w:val="pl-PL"/>
        </w:rPr>
        <w:t xml:space="preserve"> Jeśli tak to w jaki sposób?</w:t>
      </w:r>
    </w:p>
    <w:p w14:paraId="2DDA38DE" w14:textId="77777777" w:rsidR="009C1F3D" w:rsidRDefault="0082291F" w:rsidP="009C1F3D">
      <w:pPr>
        <w:pStyle w:val="Akapitzlist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Nauczyciele stwarzają dzieciom warunki do refleksji nad swoją pracą</w:t>
      </w:r>
      <w:r w:rsidR="0097523D" w:rsidRPr="0097523D">
        <w:rPr>
          <w:rFonts w:ascii="Times New Roman" w:hAnsi="Times New Roman"/>
          <w:i/>
          <w:sz w:val="24"/>
          <w:szCs w:val="24"/>
          <w:lang w:val="pl-PL"/>
        </w:rPr>
        <w:t xml:space="preserve"> np. po wykonaniu pracy plastycznej dzieci oceniają swoje pracę</w:t>
      </w:r>
      <w:r w:rsidR="003A7AC5">
        <w:rPr>
          <w:rFonts w:ascii="Times New Roman" w:hAnsi="Times New Roman"/>
          <w:i/>
          <w:sz w:val="24"/>
          <w:szCs w:val="24"/>
          <w:lang w:val="pl-PL"/>
        </w:rPr>
        <w:t>. N</w:t>
      </w:r>
      <w:r w:rsidR="0097523D" w:rsidRPr="0097523D">
        <w:rPr>
          <w:rFonts w:ascii="Times New Roman" w:hAnsi="Times New Roman"/>
          <w:i/>
          <w:sz w:val="24"/>
          <w:szCs w:val="24"/>
          <w:lang w:val="pl-PL"/>
        </w:rPr>
        <w:t xml:space="preserve">a koniec </w:t>
      </w:r>
      <w:r>
        <w:rPr>
          <w:rFonts w:ascii="Times New Roman" w:hAnsi="Times New Roman"/>
          <w:i/>
          <w:sz w:val="24"/>
          <w:szCs w:val="24"/>
          <w:lang w:val="pl-PL"/>
        </w:rPr>
        <w:t>tygodnia dokonują samooceny zadań tygodniowych, poprzez zaznaczenie wyników na tablicy odpowiednim magnesem.</w:t>
      </w:r>
      <w:r w:rsidR="003A7AC5">
        <w:rPr>
          <w:rFonts w:ascii="Times New Roman" w:hAnsi="Times New Roman"/>
          <w:i/>
          <w:sz w:val="24"/>
          <w:szCs w:val="24"/>
          <w:lang w:val="pl-PL"/>
        </w:rPr>
        <w:t xml:space="preserve"> Nauczyciele podejmują również z dziećmi rozmowy na temat pełnienia dyżurów, pracy w parach itp. Dzieci mają okazję ocenić swoje zaangażowanie, podzielić się swoimi doświadczeniami, wyciągnąć wnioski. </w:t>
      </w:r>
    </w:p>
    <w:p w14:paraId="2DDA38DF" w14:textId="77777777" w:rsidR="0097523D" w:rsidRPr="0097523D" w:rsidRDefault="0097523D" w:rsidP="009C1F3D">
      <w:pPr>
        <w:pStyle w:val="Akapitzlist"/>
        <w:rPr>
          <w:rFonts w:ascii="Times New Roman" w:hAnsi="Times New Roman"/>
          <w:i/>
          <w:sz w:val="24"/>
          <w:szCs w:val="24"/>
          <w:lang w:val="pl-PL"/>
        </w:rPr>
      </w:pPr>
    </w:p>
    <w:p w14:paraId="2DDA38E0" w14:textId="77777777" w:rsidR="004A2DB0" w:rsidRDefault="004A2DB0" w:rsidP="004A2DB0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  <w:lang w:val="pl-PL"/>
        </w:rPr>
      </w:pPr>
      <w:r w:rsidRPr="009C1F3D">
        <w:rPr>
          <w:rFonts w:ascii="Times New Roman" w:hAnsi="Times New Roman"/>
          <w:sz w:val="24"/>
          <w:szCs w:val="24"/>
          <w:lang w:val="pl-PL"/>
        </w:rPr>
        <w:t>Czy nauczyciele organizują proces ewaluacji? Jeśli tak to w jaki sposób</w:t>
      </w:r>
      <w:r w:rsidR="00AF76CE">
        <w:rPr>
          <w:rFonts w:ascii="Times New Roman" w:hAnsi="Times New Roman"/>
          <w:sz w:val="24"/>
          <w:szCs w:val="24"/>
          <w:lang w:val="pl-PL"/>
        </w:rPr>
        <w:t>?</w:t>
      </w:r>
    </w:p>
    <w:p w14:paraId="2DDA38E1" w14:textId="4AB43D41" w:rsidR="0097523D" w:rsidRDefault="0082291F" w:rsidP="0097523D">
      <w:pPr>
        <w:pStyle w:val="Akapitzlist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Nauczyciele organizują proces ewaluacji. W roku 2019-2020 została dokonana ewaluacja wewnętrzna </w:t>
      </w:r>
      <w:r w:rsidR="0097523D" w:rsidRPr="0097523D">
        <w:rPr>
          <w:rFonts w:ascii="Times New Roman" w:hAnsi="Times New Roman"/>
          <w:i/>
          <w:sz w:val="24"/>
          <w:szCs w:val="24"/>
          <w:lang w:val="pl-PL"/>
        </w:rPr>
        <w:t>wśród nauczycieli, dzieci i rodziców, nt. rozwiązań bazujących na pedagogice planu daltońskiego.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Każdego dnia nauczyciel dokonuje ewaluacji </w:t>
      </w:r>
      <w:r>
        <w:rPr>
          <w:rFonts w:ascii="Times New Roman" w:hAnsi="Times New Roman"/>
          <w:i/>
          <w:sz w:val="24"/>
          <w:szCs w:val="24"/>
          <w:lang w:val="pl-PL"/>
        </w:rPr>
        <w:lastRenderedPageBreak/>
        <w:t>własnych działań metodą samooceny.</w:t>
      </w:r>
      <w:r w:rsidR="0090293B">
        <w:rPr>
          <w:rFonts w:ascii="Times New Roman" w:hAnsi="Times New Roman"/>
          <w:i/>
          <w:sz w:val="24"/>
          <w:szCs w:val="24"/>
          <w:lang w:val="pl-PL"/>
        </w:rPr>
        <w:t xml:space="preserve"> Co tydzień oceniają trafność przygotowanych zadań tygodniowych na podstawie ich wykonania przez dzieci. </w:t>
      </w:r>
    </w:p>
    <w:p w14:paraId="2DDA38E2" w14:textId="77777777" w:rsidR="0097523D" w:rsidRPr="0097523D" w:rsidRDefault="0097523D" w:rsidP="0097523D">
      <w:pPr>
        <w:pStyle w:val="Akapitzlist"/>
        <w:rPr>
          <w:rFonts w:ascii="Times New Roman" w:hAnsi="Times New Roman"/>
          <w:i/>
          <w:sz w:val="24"/>
          <w:szCs w:val="24"/>
          <w:lang w:val="pl-PL"/>
        </w:rPr>
      </w:pPr>
    </w:p>
    <w:p w14:paraId="2DDA38E3" w14:textId="77777777" w:rsidR="009C1F3D" w:rsidRDefault="004A2DB0" w:rsidP="0097523D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  <w:lang w:val="pl-PL"/>
        </w:rPr>
      </w:pPr>
      <w:r w:rsidRPr="009C1F3D">
        <w:rPr>
          <w:rFonts w:ascii="Times New Roman" w:hAnsi="Times New Roman"/>
          <w:sz w:val="24"/>
          <w:szCs w:val="24"/>
          <w:lang w:val="pl-PL"/>
        </w:rPr>
        <w:t>Czy dzieci dokonują samooceny swoich działań. Jeśli tak to w jaki sposób</w:t>
      </w:r>
      <w:r w:rsidR="0097523D">
        <w:rPr>
          <w:rFonts w:ascii="Times New Roman" w:hAnsi="Times New Roman"/>
          <w:sz w:val="24"/>
          <w:szCs w:val="24"/>
          <w:lang w:val="pl-PL"/>
        </w:rPr>
        <w:t>?</w:t>
      </w:r>
    </w:p>
    <w:p w14:paraId="2DDA38E4" w14:textId="5382C43C" w:rsidR="0097523D" w:rsidRPr="0097523D" w:rsidRDefault="00A93BD7" w:rsidP="0097523D">
      <w:pPr>
        <w:pStyle w:val="Akapitzlist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Dzieci</w:t>
      </w:r>
      <w:r w:rsidR="0097523D" w:rsidRPr="0097523D">
        <w:rPr>
          <w:rFonts w:ascii="Times New Roman" w:hAnsi="Times New Roman"/>
          <w:i/>
          <w:sz w:val="24"/>
          <w:szCs w:val="24"/>
          <w:lang w:val="pl-PL"/>
        </w:rPr>
        <w:t xml:space="preserve"> każdego tygodnia dokon</w:t>
      </w:r>
      <w:r>
        <w:rPr>
          <w:rFonts w:ascii="Times New Roman" w:hAnsi="Times New Roman"/>
          <w:i/>
          <w:sz w:val="24"/>
          <w:szCs w:val="24"/>
          <w:lang w:val="pl-PL"/>
        </w:rPr>
        <w:t>ują samooceny swoich działań, poprzez umieszczanie na tablicy zadań magnesów-</w:t>
      </w:r>
      <w:r w:rsidR="0097523D" w:rsidRPr="0097523D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97523D">
        <w:rPr>
          <w:rFonts w:ascii="Times New Roman" w:hAnsi="Times New Roman"/>
          <w:i/>
          <w:sz w:val="24"/>
          <w:szCs w:val="24"/>
          <w:lang w:val="pl-PL"/>
        </w:rPr>
        <w:t xml:space="preserve">uśmiechnięte </w:t>
      </w:r>
      <w:r>
        <w:rPr>
          <w:rFonts w:ascii="Times New Roman" w:hAnsi="Times New Roman"/>
          <w:i/>
          <w:sz w:val="24"/>
          <w:szCs w:val="24"/>
          <w:lang w:val="pl-PL"/>
        </w:rPr>
        <w:t>buźki oraz oceny zakresu pełnionych obowiązków/dyżurów.</w:t>
      </w:r>
      <w:r w:rsidR="0090293B">
        <w:rPr>
          <w:rFonts w:ascii="Times New Roman" w:hAnsi="Times New Roman"/>
          <w:i/>
          <w:sz w:val="24"/>
          <w:szCs w:val="24"/>
          <w:lang w:val="pl-PL"/>
        </w:rPr>
        <w:t xml:space="preserve"> Na koniec tygodnia omawiane są pełnione dyżury oraz wykonane zadania. Każde dziecko ma okazję się wypowiedzieć. Jest to też okazja do zdobycia tygodniowej nagrody.</w:t>
      </w:r>
    </w:p>
    <w:p w14:paraId="2DDA38E5" w14:textId="77777777" w:rsidR="009C1F3D" w:rsidRPr="009C1F3D" w:rsidRDefault="009C1F3D" w:rsidP="009C1F3D">
      <w:pPr>
        <w:rPr>
          <w:rFonts w:ascii="Times New Roman" w:hAnsi="Times New Roman"/>
          <w:sz w:val="24"/>
          <w:szCs w:val="24"/>
          <w:lang w:val="pl-PL"/>
        </w:rPr>
      </w:pPr>
    </w:p>
    <w:p w14:paraId="2DDA38E6" w14:textId="77777777" w:rsidR="009C1F3D" w:rsidRPr="009C1F3D" w:rsidRDefault="00AF76CE" w:rsidP="009C1F3D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Czy d</w:t>
      </w:r>
      <w:r w:rsidR="002B18F4" w:rsidRPr="009C1F3D">
        <w:rPr>
          <w:rFonts w:ascii="Times New Roman" w:hAnsi="Times New Roman"/>
          <w:sz w:val="24"/>
          <w:szCs w:val="24"/>
          <w:lang w:val="pl-PL"/>
        </w:rPr>
        <w:t>zieci uczą się dokonywać r</w:t>
      </w:r>
      <w:r>
        <w:rPr>
          <w:rFonts w:ascii="Times New Roman" w:hAnsi="Times New Roman"/>
          <w:sz w:val="24"/>
          <w:szCs w:val="24"/>
          <w:lang w:val="pl-PL"/>
        </w:rPr>
        <w:t>efleksji nad swoją własną pracą?</w:t>
      </w:r>
    </w:p>
    <w:p w14:paraId="2DDA38E7" w14:textId="77777777" w:rsidR="009C1F3D" w:rsidRPr="0097523D" w:rsidRDefault="00CC3EBA" w:rsidP="0097523D">
      <w:pPr>
        <w:pStyle w:val="Akapitzlist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Dzieci uczą się dokonywać refleksji nad swoją pracą</w:t>
      </w:r>
      <w:r w:rsidR="0097523D" w:rsidRPr="0097523D">
        <w:rPr>
          <w:rFonts w:ascii="Times New Roman" w:hAnsi="Times New Roman"/>
          <w:i/>
          <w:sz w:val="24"/>
          <w:szCs w:val="24"/>
          <w:lang w:val="pl-PL"/>
        </w:rPr>
        <w:t>, poprzez swobodne</w:t>
      </w:r>
      <w:r w:rsidR="006B1E91">
        <w:rPr>
          <w:rFonts w:ascii="Times New Roman" w:hAnsi="Times New Roman"/>
          <w:i/>
          <w:sz w:val="24"/>
          <w:szCs w:val="24"/>
          <w:lang w:val="pl-PL"/>
        </w:rPr>
        <w:t>, wzajemne</w:t>
      </w:r>
      <w:r w:rsidR="0097523D" w:rsidRPr="0097523D">
        <w:rPr>
          <w:rFonts w:ascii="Times New Roman" w:hAnsi="Times New Roman"/>
          <w:i/>
          <w:sz w:val="24"/>
          <w:szCs w:val="24"/>
          <w:lang w:val="pl-PL"/>
        </w:rPr>
        <w:t xml:space="preserve"> rozmowy dzieci, wyrażan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ie własnych opinii </w:t>
      </w:r>
      <w:r w:rsidR="0097523D">
        <w:rPr>
          <w:rFonts w:ascii="Times New Roman" w:hAnsi="Times New Roman"/>
          <w:i/>
          <w:sz w:val="24"/>
          <w:szCs w:val="24"/>
          <w:lang w:val="pl-PL"/>
        </w:rPr>
        <w:t>i samoocenę zachowania i zakresu realizacji zadań tygodniowych (karty pracy, prac plastyczno-t</w:t>
      </w:r>
      <w:r w:rsidR="00603FA3">
        <w:rPr>
          <w:rFonts w:ascii="Times New Roman" w:hAnsi="Times New Roman"/>
          <w:i/>
          <w:sz w:val="24"/>
          <w:szCs w:val="24"/>
          <w:lang w:val="pl-PL"/>
        </w:rPr>
        <w:t xml:space="preserve">echnicznych, dodatkowych zadań). Dokonana refleksja sprzyja wzrostowi poczucia własnej wartości i nabywania nowych kompetencji, umiejętności, sprawności. </w:t>
      </w:r>
    </w:p>
    <w:p w14:paraId="2DDA38E8" w14:textId="77777777" w:rsidR="009C1F3D" w:rsidRPr="009C1F3D" w:rsidRDefault="009C1F3D" w:rsidP="004A2DB0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2DDA38E9" w14:textId="77777777" w:rsidR="009C1F3D" w:rsidRPr="00C634A2" w:rsidRDefault="009C1F3D" w:rsidP="00C634A2">
      <w:pPr>
        <w:rPr>
          <w:rFonts w:ascii="Times New Roman" w:hAnsi="Times New Roman"/>
          <w:sz w:val="24"/>
          <w:szCs w:val="24"/>
          <w:lang w:val="pl-PL"/>
        </w:rPr>
      </w:pPr>
    </w:p>
    <w:p w14:paraId="2DDA38EA" w14:textId="77777777" w:rsidR="009C1F3D" w:rsidRDefault="009C1F3D" w:rsidP="004A2DB0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2DDA38EB" w14:textId="77777777" w:rsidR="009C1F3D" w:rsidRDefault="009C1F3D" w:rsidP="004A2DB0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2DDA38EC" w14:textId="77777777" w:rsidR="009C1F3D" w:rsidRDefault="009C1F3D" w:rsidP="009C1F3D">
      <w:pPr>
        <w:pStyle w:val="Akapitzlist"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</w:t>
      </w:r>
    </w:p>
    <w:p w14:paraId="2DDA38ED" w14:textId="77777777" w:rsidR="009C1F3D" w:rsidRDefault="009C1F3D" w:rsidP="009C1F3D">
      <w:pPr>
        <w:pStyle w:val="Akapitzlist"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data i podpis dyrektora placówki</w:t>
      </w:r>
    </w:p>
    <w:p w14:paraId="2DDA38EE" w14:textId="77777777" w:rsidR="009C1F3D" w:rsidRDefault="009C1F3D" w:rsidP="009C1F3D">
      <w:pPr>
        <w:pStyle w:val="Akapitzlist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2DDA38EF" w14:textId="77777777" w:rsidR="009C1F3D" w:rsidRDefault="009C1F3D" w:rsidP="009C1F3D">
      <w:pPr>
        <w:rPr>
          <w:rFonts w:ascii="Times New Roman" w:hAnsi="Times New Roman"/>
          <w:sz w:val="24"/>
          <w:szCs w:val="24"/>
          <w:lang w:val="pl-PL"/>
        </w:rPr>
      </w:pPr>
    </w:p>
    <w:p w14:paraId="2DDA38F0" w14:textId="77777777" w:rsidR="009C1F3D" w:rsidRDefault="009C1F3D" w:rsidP="009C1F3D">
      <w:pPr>
        <w:rPr>
          <w:rFonts w:ascii="Times New Roman" w:hAnsi="Times New Roman"/>
          <w:sz w:val="24"/>
          <w:szCs w:val="24"/>
          <w:lang w:val="pl-PL"/>
        </w:rPr>
      </w:pPr>
    </w:p>
    <w:p w14:paraId="2DDA38F1" w14:textId="77777777" w:rsidR="009C1F3D" w:rsidRDefault="009C1F3D" w:rsidP="009C1F3D">
      <w:pPr>
        <w:rPr>
          <w:rFonts w:ascii="Times New Roman" w:hAnsi="Times New Roman"/>
          <w:sz w:val="24"/>
          <w:szCs w:val="24"/>
          <w:lang w:val="pl-PL"/>
        </w:rPr>
      </w:pPr>
    </w:p>
    <w:p w14:paraId="2DDA38F2" w14:textId="77777777" w:rsidR="009C1F3D" w:rsidRDefault="009C1F3D" w:rsidP="009C1F3D">
      <w:pPr>
        <w:rPr>
          <w:rFonts w:ascii="Times New Roman" w:hAnsi="Times New Roman"/>
          <w:sz w:val="24"/>
          <w:szCs w:val="24"/>
          <w:lang w:val="pl-PL"/>
        </w:rPr>
      </w:pPr>
    </w:p>
    <w:p w14:paraId="2DDA38F3" w14:textId="77777777" w:rsidR="009C1F3D" w:rsidRDefault="00C634A2" w:rsidP="00242453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Przyznano</w:t>
      </w:r>
      <w:r w:rsidR="00242453">
        <w:rPr>
          <w:rFonts w:ascii="Times New Roman" w:hAnsi="Times New Roman"/>
          <w:sz w:val="24"/>
          <w:szCs w:val="24"/>
          <w:lang w:val="pl-PL"/>
        </w:rPr>
        <w:t xml:space="preserve"> / nie przyznano**</w:t>
      </w:r>
      <w:r>
        <w:rPr>
          <w:rFonts w:ascii="Times New Roman" w:hAnsi="Times New Roman"/>
          <w:sz w:val="24"/>
          <w:szCs w:val="24"/>
          <w:lang w:val="pl-PL"/>
        </w:rPr>
        <w:t xml:space="preserve"> Certyfikat Placówki Daltońskiej na okres </w:t>
      </w:r>
      <w:r w:rsidR="007D14A8">
        <w:rPr>
          <w:rFonts w:ascii="Times New Roman" w:hAnsi="Times New Roman"/>
          <w:sz w:val="24"/>
          <w:szCs w:val="24"/>
          <w:lang w:val="pl-PL"/>
        </w:rPr>
        <w:t>......</w:t>
      </w:r>
      <w:r>
        <w:rPr>
          <w:rFonts w:ascii="Times New Roman" w:hAnsi="Times New Roman"/>
          <w:sz w:val="24"/>
          <w:szCs w:val="24"/>
          <w:lang w:val="pl-PL"/>
        </w:rPr>
        <w:t xml:space="preserve"> lat od………do…………………</w:t>
      </w:r>
      <w:r w:rsidR="00242453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………………………………………………………………….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2DDA38F4" w14:textId="77777777" w:rsidR="00C634A2" w:rsidRDefault="00C634A2" w:rsidP="00242453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DDA38F5" w14:textId="77777777" w:rsidR="00C634A2" w:rsidRDefault="00C634A2" w:rsidP="009C1F3D">
      <w:pPr>
        <w:rPr>
          <w:rFonts w:ascii="Times New Roman" w:hAnsi="Times New Roman"/>
          <w:sz w:val="24"/>
          <w:szCs w:val="24"/>
          <w:lang w:val="pl-PL"/>
        </w:rPr>
      </w:pPr>
    </w:p>
    <w:p w14:paraId="2DDA38F6" w14:textId="77777777" w:rsidR="00C634A2" w:rsidRDefault="00C634A2" w:rsidP="00C634A2">
      <w:pPr>
        <w:pStyle w:val="Akapitzlist"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…….……………………………………</w:t>
      </w:r>
    </w:p>
    <w:p w14:paraId="2DDA38F7" w14:textId="77777777" w:rsidR="00C634A2" w:rsidRDefault="00C634A2" w:rsidP="00C634A2">
      <w:pPr>
        <w:pStyle w:val="Akapitzlist"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Prezes Polskiego Stowarzyszenia Dalton</w:t>
      </w:r>
    </w:p>
    <w:p w14:paraId="2DDA38F8" w14:textId="77777777" w:rsidR="009C1F3D" w:rsidRDefault="009C1F3D" w:rsidP="009C1F3D">
      <w:pPr>
        <w:rPr>
          <w:rFonts w:ascii="Times New Roman" w:hAnsi="Times New Roman"/>
          <w:sz w:val="24"/>
          <w:szCs w:val="24"/>
          <w:lang w:val="pl-PL"/>
        </w:rPr>
      </w:pPr>
    </w:p>
    <w:p w14:paraId="2DDA38F9" w14:textId="77777777" w:rsidR="009C1F3D" w:rsidRDefault="009C1F3D" w:rsidP="009C1F3D">
      <w:pPr>
        <w:rPr>
          <w:rFonts w:ascii="Times New Roman" w:hAnsi="Times New Roman"/>
          <w:sz w:val="24"/>
          <w:szCs w:val="24"/>
          <w:lang w:val="pl-PL"/>
        </w:rPr>
      </w:pPr>
    </w:p>
    <w:p w14:paraId="2DDA38FA" w14:textId="77777777" w:rsidR="009C1F3D" w:rsidRDefault="009C1F3D" w:rsidP="009C1F3D">
      <w:pPr>
        <w:rPr>
          <w:rFonts w:ascii="Times New Roman" w:hAnsi="Times New Roman"/>
          <w:sz w:val="24"/>
          <w:szCs w:val="24"/>
          <w:lang w:val="pl-PL"/>
        </w:rPr>
      </w:pPr>
    </w:p>
    <w:p w14:paraId="2DDA38FB" w14:textId="77777777" w:rsidR="009C1F3D" w:rsidRDefault="00242453" w:rsidP="009C1F3D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*  </w:t>
      </w:r>
      <w:r>
        <w:rPr>
          <w:rFonts w:ascii="Times New Roman" w:hAnsi="Times New Roman"/>
          <w:b/>
          <w:lang w:val="pl-PL"/>
        </w:rPr>
        <w:t>p</w:t>
      </w:r>
      <w:r w:rsidR="009C1F3D" w:rsidRPr="009C1F3D">
        <w:rPr>
          <w:rFonts w:ascii="Times New Roman" w:hAnsi="Times New Roman"/>
          <w:b/>
          <w:lang w:val="pl-PL"/>
        </w:rPr>
        <w:t>rosimy o wypełnienie sprawozdania komputerowo</w:t>
      </w:r>
    </w:p>
    <w:p w14:paraId="2DDA38FC" w14:textId="77777777" w:rsidR="007D14A8" w:rsidRDefault="00242453" w:rsidP="00242453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**</w:t>
      </w:r>
      <w:r>
        <w:rPr>
          <w:rFonts w:ascii="Times New Roman" w:hAnsi="Times New Roman"/>
          <w:b/>
          <w:lang w:val="pl-PL"/>
        </w:rPr>
        <w:t>n</w:t>
      </w:r>
      <w:r w:rsidRPr="00242453">
        <w:rPr>
          <w:rFonts w:ascii="Times New Roman" w:hAnsi="Times New Roman"/>
          <w:b/>
          <w:lang w:val="pl-PL"/>
        </w:rPr>
        <w:t>iepotrzebne skre</w:t>
      </w:r>
      <w:r>
        <w:rPr>
          <w:rFonts w:ascii="Times New Roman" w:hAnsi="Times New Roman"/>
          <w:b/>
          <w:lang w:val="pl-PL"/>
        </w:rPr>
        <w:t>ś</w:t>
      </w:r>
      <w:r w:rsidRPr="00242453">
        <w:rPr>
          <w:rFonts w:ascii="Times New Roman" w:hAnsi="Times New Roman"/>
          <w:b/>
          <w:lang w:val="pl-PL"/>
        </w:rPr>
        <w:t>lić</w:t>
      </w:r>
    </w:p>
    <w:p w14:paraId="2DDA38FD" w14:textId="77777777" w:rsidR="007D14A8" w:rsidRPr="007D14A8" w:rsidRDefault="007D14A8" w:rsidP="007D14A8">
      <w:pPr>
        <w:rPr>
          <w:rFonts w:ascii="Times New Roman" w:hAnsi="Times New Roman"/>
          <w:lang w:val="pl-PL"/>
        </w:rPr>
      </w:pPr>
    </w:p>
    <w:p w14:paraId="2DDA38FE" w14:textId="77777777" w:rsidR="007D14A8" w:rsidRPr="007D14A8" w:rsidRDefault="007D14A8" w:rsidP="007D14A8">
      <w:pPr>
        <w:rPr>
          <w:rFonts w:ascii="Times New Roman" w:hAnsi="Times New Roman"/>
          <w:lang w:val="pl-PL"/>
        </w:rPr>
      </w:pPr>
    </w:p>
    <w:p w14:paraId="2DDA38FF" w14:textId="77777777" w:rsidR="007D14A8" w:rsidRPr="007D14A8" w:rsidRDefault="007D14A8" w:rsidP="007D14A8">
      <w:pPr>
        <w:rPr>
          <w:rFonts w:ascii="Times New Roman" w:hAnsi="Times New Roman"/>
          <w:lang w:val="pl-PL"/>
        </w:rPr>
      </w:pPr>
    </w:p>
    <w:p w14:paraId="2DDA3900" w14:textId="77777777" w:rsidR="007D14A8" w:rsidRPr="007D14A8" w:rsidRDefault="007D14A8" w:rsidP="007D14A8">
      <w:pPr>
        <w:rPr>
          <w:rFonts w:ascii="Times New Roman" w:hAnsi="Times New Roman"/>
          <w:lang w:val="pl-PL"/>
        </w:rPr>
      </w:pPr>
    </w:p>
    <w:p w14:paraId="2DDA3901" w14:textId="77777777" w:rsidR="007D14A8" w:rsidRDefault="007D14A8" w:rsidP="007D14A8">
      <w:pPr>
        <w:rPr>
          <w:rFonts w:ascii="Times New Roman" w:hAnsi="Times New Roman"/>
          <w:lang w:val="pl-PL"/>
        </w:rPr>
      </w:pPr>
    </w:p>
    <w:p w14:paraId="2DDA3902" w14:textId="77777777" w:rsidR="00242453" w:rsidRPr="007D14A8" w:rsidRDefault="007D14A8" w:rsidP="007D14A8">
      <w:pPr>
        <w:tabs>
          <w:tab w:val="left" w:pos="1125"/>
        </w:tabs>
        <w:rPr>
          <w:rFonts w:ascii="Times New Roman" w:hAnsi="Times New Roman"/>
          <w:sz w:val="28"/>
          <w:szCs w:val="28"/>
          <w:lang w:val="pl-PL"/>
        </w:rPr>
      </w:pPr>
      <w:r w:rsidRPr="007D14A8">
        <w:rPr>
          <w:rFonts w:ascii="Times New Roman" w:hAnsi="Times New Roman"/>
          <w:sz w:val="28"/>
          <w:szCs w:val="28"/>
          <w:lang w:val="pl-PL"/>
        </w:rPr>
        <w:tab/>
        <w:t>Do sprawozdania należy załączyć np.: zdjęcia, filmiki, linki do stron www, refleksje nauczycieli, wszystko to co potwierdza udokumentowane w sprawozdaniu działania</w:t>
      </w:r>
      <w:r>
        <w:rPr>
          <w:rFonts w:ascii="Times New Roman" w:hAnsi="Times New Roman"/>
          <w:sz w:val="28"/>
          <w:szCs w:val="28"/>
          <w:lang w:val="pl-PL"/>
        </w:rPr>
        <w:t xml:space="preserve"> i co może przy ocenie sprawozdania obejrzeć konsultant.</w:t>
      </w:r>
    </w:p>
    <w:sectPr w:rsidR="00242453" w:rsidRPr="007D14A8" w:rsidSect="003926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A3905" w14:textId="77777777" w:rsidR="00FB0EE8" w:rsidRDefault="00FB0EE8" w:rsidP="004A2DB0">
      <w:r>
        <w:separator/>
      </w:r>
    </w:p>
  </w:endnote>
  <w:endnote w:type="continuationSeparator" w:id="0">
    <w:p w14:paraId="2DDA3906" w14:textId="77777777" w:rsidR="00FB0EE8" w:rsidRDefault="00FB0EE8" w:rsidP="004A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11653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DDA3908" w14:textId="77777777" w:rsidR="00EE09A9" w:rsidRPr="00EE09A9" w:rsidRDefault="00FE0DC7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EE09A9">
          <w:rPr>
            <w:rFonts w:ascii="Times New Roman" w:hAnsi="Times New Roman"/>
            <w:sz w:val="24"/>
            <w:szCs w:val="24"/>
          </w:rPr>
          <w:fldChar w:fldCharType="begin"/>
        </w:r>
        <w:r w:rsidR="00EE09A9" w:rsidRPr="00EE09A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E09A9">
          <w:rPr>
            <w:rFonts w:ascii="Times New Roman" w:hAnsi="Times New Roman"/>
            <w:sz w:val="24"/>
            <w:szCs w:val="24"/>
          </w:rPr>
          <w:fldChar w:fldCharType="separate"/>
        </w:r>
        <w:r w:rsidR="003A7AC5" w:rsidRPr="003A7AC5">
          <w:rPr>
            <w:rFonts w:ascii="Times New Roman" w:hAnsi="Times New Roman"/>
            <w:noProof/>
            <w:sz w:val="24"/>
            <w:szCs w:val="24"/>
            <w:lang w:val="pl-PL"/>
          </w:rPr>
          <w:t>4</w:t>
        </w:r>
        <w:r w:rsidRPr="00EE09A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DDA3909" w14:textId="77777777" w:rsidR="009C1F3D" w:rsidRDefault="009C1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A3903" w14:textId="77777777" w:rsidR="00FB0EE8" w:rsidRDefault="00FB0EE8" w:rsidP="004A2DB0">
      <w:r>
        <w:separator/>
      </w:r>
    </w:p>
  </w:footnote>
  <w:footnote w:type="continuationSeparator" w:id="0">
    <w:p w14:paraId="2DDA3904" w14:textId="77777777" w:rsidR="00FB0EE8" w:rsidRDefault="00FB0EE8" w:rsidP="004A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A3907" w14:textId="77777777" w:rsidR="009C1F3D" w:rsidRDefault="009C1F3D">
    <w:pPr>
      <w:pStyle w:val="Nagwek"/>
    </w:pPr>
    <w:r>
      <w:rPr>
        <w:noProof/>
        <w:lang w:val="pl-PL" w:eastAsia="pl-PL"/>
      </w:rPr>
      <w:drawing>
        <wp:inline distT="0" distB="0" distL="0" distR="0" wp14:anchorId="2DDA390A" wp14:editId="2DDA390B">
          <wp:extent cx="2076450" cy="787400"/>
          <wp:effectExtent l="0" t="0" r="0" b="0"/>
          <wp:docPr id="1" name="Obraz 1" descr="Logo Dalton Polan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Dalton Polan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E15"/>
    <w:multiLevelType w:val="hybridMultilevel"/>
    <w:tmpl w:val="E02EE9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7159DC"/>
    <w:multiLevelType w:val="hybridMultilevel"/>
    <w:tmpl w:val="600E7934"/>
    <w:lvl w:ilvl="0" w:tplc="2A404E6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51428"/>
    <w:multiLevelType w:val="hybridMultilevel"/>
    <w:tmpl w:val="1370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27677"/>
    <w:multiLevelType w:val="hybridMultilevel"/>
    <w:tmpl w:val="1A42A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BE4057"/>
    <w:multiLevelType w:val="hybridMultilevel"/>
    <w:tmpl w:val="D38E6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D296D"/>
    <w:multiLevelType w:val="hybridMultilevel"/>
    <w:tmpl w:val="7474E04C"/>
    <w:lvl w:ilvl="0" w:tplc="51BE7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C7C79"/>
    <w:multiLevelType w:val="hybridMultilevel"/>
    <w:tmpl w:val="18AA97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9C1D23"/>
    <w:multiLevelType w:val="hybridMultilevel"/>
    <w:tmpl w:val="E18A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D25A1"/>
    <w:multiLevelType w:val="hybridMultilevel"/>
    <w:tmpl w:val="724AE9B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6DB0ABD"/>
    <w:multiLevelType w:val="hybridMultilevel"/>
    <w:tmpl w:val="4AE4615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4AD472C5"/>
    <w:multiLevelType w:val="hybridMultilevel"/>
    <w:tmpl w:val="2FE8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A51BF"/>
    <w:multiLevelType w:val="hybridMultilevel"/>
    <w:tmpl w:val="5BA43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912E4"/>
    <w:multiLevelType w:val="hybridMultilevel"/>
    <w:tmpl w:val="7924FCC0"/>
    <w:lvl w:ilvl="0" w:tplc="E21613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A343A"/>
    <w:multiLevelType w:val="hybridMultilevel"/>
    <w:tmpl w:val="8C842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E29A3"/>
    <w:multiLevelType w:val="multilevel"/>
    <w:tmpl w:val="F682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EE60CF"/>
    <w:multiLevelType w:val="hybridMultilevel"/>
    <w:tmpl w:val="047A0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818BD"/>
    <w:multiLevelType w:val="hybridMultilevel"/>
    <w:tmpl w:val="6F94E9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A901813"/>
    <w:multiLevelType w:val="hybridMultilevel"/>
    <w:tmpl w:val="9EDE2B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8D38BD"/>
    <w:multiLevelType w:val="hybridMultilevel"/>
    <w:tmpl w:val="D960D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91A2F"/>
    <w:multiLevelType w:val="hybridMultilevel"/>
    <w:tmpl w:val="EF367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80377"/>
    <w:multiLevelType w:val="hybridMultilevel"/>
    <w:tmpl w:val="05340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911D9"/>
    <w:multiLevelType w:val="hybridMultilevel"/>
    <w:tmpl w:val="E4AAF6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45EB4"/>
    <w:multiLevelType w:val="hybridMultilevel"/>
    <w:tmpl w:val="8F26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2313B"/>
    <w:multiLevelType w:val="hybridMultilevel"/>
    <w:tmpl w:val="D6063D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9867E4"/>
    <w:multiLevelType w:val="hybridMultilevel"/>
    <w:tmpl w:val="5BA43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A7CA8"/>
    <w:multiLevelType w:val="hybridMultilevel"/>
    <w:tmpl w:val="2A22BC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144A53"/>
    <w:multiLevelType w:val="hybridMultilevel"/>
    <w:tmpl w:val="9CCA7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075F5"/>
    <w:multiLevelType w:val="hybridMultilevel"/>
    <w:tmpl w:val="0766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A2E56"/>
    <w:multiLevelType w:val="hybridMultilevel"/>
    <w:tmpl w:val="9558F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8"/>
  </w:num>
  <w:num w:numId="4">
    <w:abstractNumId w:val="26"/>
  </w:num>
  <w:num w:numId="5">
    <w:abstractNumId w:val="10"/>
  </w:num>
  <w:num w:numId="6">
    <w:abstractNumId w:val="11"/>
  </w:num>
  <w:num w:numId="7">
    <w:abstractNumId w:val="15"/>
  </w:num>
  <w:num w:numId="8">
    <w:abstractNumId w:val="1"/>
  </w:num>
  <w:num w:numId="9">
    <w:abstractNumId w:val="5"/>
  </w:num>
  <w:num w:numId="10">
    <w:abstractNumId w:val="17"/>
  </w:num>
  <w:num w:numId="11">
    <w:abstractNumId w:val="16"/>
  </w:num>
  <w:num w:numId="12">
    <w:abstractNumId w:val="21"/>
  </w:num>
  <w:num w:numId="13">
    <w:abstractNumId w:val="9"/>
  </w:num>
  <w:num w:numId="14">
    <w:abstractNumId w:val="19"/>
  </w:num>
  <w:num w:numId="15">
    <w:abstractNumId w:val="4"/>
  </w:num>
  <w:num w:numId="16">
    <w:abstractNumId w:val="3"/>
  </w:num>
  <w:num w:numId="17">
    <w:abstractNumId w:val="13"/>
  </w:num>
  <w:num w:numId="18">
    <w:abstractNumId w:val="27"/>
  </w:num>
  <w:num w:numId="19">
    <w:abstractNumId w:val="20"/>
  </w:num>
  <w:num w:numId="20">
    <w:abstractNumId w:val="2"/>
  </w:num>
  <w:num w:numId="21">
    <w:abstractNumId w:val="25"/>
  </w:num>
  <w:num w:numId="22">
    <w:abstractNumId w:val="18"/>
  </w:num>
  <w:num w:numId="23">
    <w:abstractNumId w:val="6"/>
  </w:num>
  <w:num w:numId="24">
    <w:abstractNumId w:val="8"/>
  </w:num>
  <w:num w:numId="25">
    <w:abstractNumId w:val="24"/>
  </w:num>
  <w:num w:numId="26">
    <w:abstractNumId w:val="12"/>
  </w:num>
  <w:num w:numId="27">
    <w:abstractNumId w:val="0"/>
  </w:num>
  <w:num w:numId="28">
    <w:abstractNumId w:val="2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350"/>
    <w:rsid w:val="00014EEE"/>
    <w:rsid w:val="00052097"/>
    <w:rsid w:val="000A6202"/>
    <w:rsid w:val="000E4A1D"/>
    <w:rsid w:val="00107CB7"/>
    <w:rsid w:val="001242B9"/>
    <w:rsid w:val="0013227C"/>
    <w:rsid w:val="001E2941"/>
    <w:rsid w:val="001F1745"/>
    <w:rsid w:val="00200ED6"/>
    <w:rsid w:val="00216BE1"/>
    <w:rsid w:val="0022408B"/>
    <w:rsid w:val="00242453"/>
    <w:rsid w:val="00247C5C"/>
    <w:rsid w:val="00254623"/>
    <w:rsid w:val="0026401F"/>
    <w:rsid w:val="002839C0"/>
    <w:rsid w:val="002B18F4"/>
    <w:rsid w:val="002D4337"/>
    <w:rsid w:val="002D7FC3"/>
    <w:rsid w:val="003030D6"/>
    <w:rsid w:val="00373258"/>
    <w:rsid w:val="00385420"/>
    <w:rsid w:val="003926A7"/>
    <w:rsid w:val="0039653B"/>
    <w:rsid w:val="003A7AC5"/>
    <w:rsid w:val="003A7DA2"/>
    <w:rsid w:val="003B4350"/>
    <w:rsid w:val="003C7BE8"/>
    <w:rsid w:val="003E3504"/>
    <w:rsid w:val="004A2DB0"/>
    <w:rsid w:val="004E3ED8"/>
    <w:rsid w:val="00522743"/>
    <w:rsid w:val="00556EBE"/>
    <w:rsid w:val="005637A7"/>
    <w:rsid w:val="00576F3E"/>
    <w:rsid w:val="005D193B"/>
    <w:rsid w:val="00603FA3"/>
    <w:rsid w:val="006260BC"/>
    <w:rsid w:val="00656690"/>
    <w:rsid w:val="006B1E91"/>
    <w:rsid w:val="006B3FF8"/>
    <w:rsid w:val="006B4A1B"/>
    <w:rsid w:val="00707EA8"/>
    <w:rsid w:val="00712B91"/>
    <w:rsid w:val="00733478"/>
    <w:rsid w:val="00740089"/>
    <w:rsid w:val="0074184B"/>
    <w:rsid w:val="007461AF"/>
    <w:rsid w:val="00746C3F"/>
    <w:rsid w:val="00780070"/>
    <w:rsid w:val="00783734"/>
    <w:rsid w:val="007D14A8"/>
    <w:rsid w:val="007F15B6"/>
    <w:rsid w:val="0082291F"/>
    <w:rsid w:val="0083296B"/>
    <w:rsid w:val="008505D3"/>
    <w:rsid w:val="008D2F6D"/>
    <w:rsid w:val="0090293B"/>
    <w:rsid w:val="009108DC"/>
    <w:rsid w:val="009275AC"/>
    <w:rsid w:val="00930313"/>
    <w:rsid w:val="0096023B"/>
    <w:rsid w:val="009662BE"/>
    <w:rsid w:val="0097523D"/>
    <w:rsid w:val="009850B5"/>
    <w:rsid w:val="0098702D"/>
    <w:rsid w:val="009C1F3D"/>
    <w:rsid w:val="00A4549B"/>
    <w:rsid w:val="00A93BD7"/>
    <w:rsid w:val="00AB6EFB"/>
    <w:rsid w:val="00AC15B4"/>
    <w:rsid w:val="00AF2D7E"/>
    <w:rsid w:val="00AF76CE"/>
    <w:rsid w:val="00B24CBE"/>
    <w:rsid w:val="00B521A1"/>
    <w:rsid w:val="00BA0679"/>
    <w:rsid w:val="00BE2C17"/>
    <w:rsid w:val="00BE4DB9"/>
    <w:rsid w:val="00BE631B"/>
    <w:rsid w:val="00C161C0"/>
    <w:rsid w:val="00C167AB"/>
    <w:rsid w:val="00C24124"/>
    <w:rsid w:val="00C634A2"/>
    <w:rsid w:val="00CB238F"/>
    <w:rsid w:val="00CB5069"/>
    <w:rsid w:val="00CC3EBA"/>
    <w:rsid w:val="00CC7BE0"/>
    <w:rsid w:val="00D06940"/>
    <w:rsid w:val="00D12984"/>
    <w:rsid w:val="00D25A17"/>
    <w:rsid w:val="00D43079"/>
    <w:rsid w:val="00D82072"/>
    <w:rsid w:val="00DB769E"/>
    <w:rsid w:val="00DC5206"/>
    <w:rsid w:val="00DF008D"/>
    <w:rsid w:val="00E767B4"/>
    <w:rsid w:val="00E87839"/>
    <w:rsid w:val="00EB7672"/>
    <w:rsid w:val="00EE09A9"/>
    <w:rsid w:val="00F223A4"/>
    <w:rsid w:val="00F4544F"/>
    <w:rsid w:val="00F63CA5"/>
    <w:rsid w:val="00F71891"/>
    <w:rsid w:val="00F8034F"/>
    <w:rsid w:val="00FB0EE8"/>
    <w:rsid w:val="00FE0DC7"/>
    <w:rsid w:val="00FE1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DA3862"/>
  <w15:docId w15:val="{FA2A940D-567E-4378-AB85-3DDA60DE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941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nl-NL" w:eastAsia="nl-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09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A2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2DB0"/>
    <w:rPr>
      <w:rFonts w:ascii="Comic Sans MS" w:eastAsia="Times New Roman" w:hAnsi="Comic Sans MS" w:cs="Times New Roman"/>
      <w:sz w:val="20"/>
      <w:szCs w:val="20"/>
      <w:lang w:val="nl-NL" w:eastAsia="nl-NL"/>
    </w:rPr>
  </w:style>
  <w:style w:type="paragraph" w:styleId="Stopka">
    <w:name w:val="footer"/>
    <w:basedOn w:val="Normalny"/>
    <w:link w:val="StopkaZnak"/>
    <w:uiPriority w:val="99"/>
    <w:unhideWhenUsed/>
    <w:rsid w:val="004A2D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DB0"/>
    <w:rPr>
      <w:rFonts w:ascii="Comic Sans MS" w:eastAsia="Times New Roman" w:hAnsi="Comic Sans MS" w:cs="Times New Roman"/>
      <w:sz w:val="20"/>
      <w:szCs w:val="20"/>
      <w:lang w:val="nl-NL" w:eastAsia="nl-NL"/>
    </w:rPr>
  </w:style>
  <w:style w:type="character" w:styleId="Hipercze">
    <w:name w:val="Hyperlink"/>
    <w:semiHidden/>
    <w:rsid w:val="00712B9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712B91"/>
    <w:pPr>
      <w:widowControl w:val="0"/>
      <w:suppressAutoHyphens/>
      <w:spacing w:after="120"/>
    </w:pPr>
    <w:rPr>
      <w:rFonts w:ascii="Times New Roman" w:eastAsia="Verdana" w:hAnsi="Times New Roman"/>
      <w:noProof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2B91"/>
    <w:rPr>
      <w:rFonts w:ascii="Times New Roman" w:eastAsia="Verdana" w:hAnsi="Times New Roman" w:cs="Times New Roman"/>
      <w:noProof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1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AF"/>
    <w:rPr>
      <w:rFonts w:ascii="Tahoma" w:eastAsia="Times New Roman" w:hAnsi="Tahoma" w:cs="Tahoma"/>
      <w:sz w:val="16"/>
      <w:szCs w:val="16"/>
      <w:lang w:val="nl-NL" w:eastAsia="nl-NL"/>
    </w:rPr>
  </w:style>
  <w:style w:type="paragraph" w:styleId="Bezodstpw">
    <w:name w:val="No Spacing"/>
    <w:uiPriority w:val="1"/>
    <w:qFormat/>
    <w:rsid w:val="00D82072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2539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Dorota Korzec</cp:lastModifiedBy>
  <cp:revision>31</cp:revision>
  <dcterms:created xsi:type="dcterms:W3CDTF">2020-10-16T08:26:00Z</dcterms:created>
  <dcterms:modified xsi:type="dcterms:W3CDTF">2020-10-29T10:24:00Z</dcterms:modified>
</cp:coreProperties>
</file>